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1264"/>
        <w:gridCol w:w="622"/>
        <w:gridCol w:w="419"/>
        <w:gridCol w:w="233"/>
        <w:gridCol w:w="37"/>
        <w:gridCol w:w="283"/>
        <w:gridCol w:w="147"/>
        <w:gridCol w:w="244"/>
        <w:gridCol w:w="432"/>
        <w:gridCol w:w="242"/>
        <w:gridCol w:w="594"/>
        <w:gridCol w:w="309"/>
        <w:gridCol w:w="130"/>
        <w:gridCol w:w="652"/>
        <w:gridCol w:w="149"/>
        <w:gridCol w:w="151"/>
        <w:gridCol w:w="326"/>
        <w:gridCol w:w="860"/>
        <w:gridCol w:w="106"/>
        <w:gridCol w:w="26"/>
        <w:gridCol w:w="458"/>
        <w:gridCol w:w="385"/>
        <w:gridCol w:w="493"/>
        <w:gridCol w:w="233"/>
        <w:gridCol w:w="886"/>
        <w:gridCol w:w="281"/>
        <w:gridCol w:w="827"/>
      </w:tblGrid>
      <w:tr w:rsidR="00EB2E1F" w:rsidRPr="00B8190C" w14:paraId="181DE0FF" w14:textId="77777777" w:rsidTr="00D1090D"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BDCAF" w14:textId="77777777" w:rsidR="00EB2E1F" w:rsidRPr="00B8190C" w:rsidRDefault="00EB2E1F" w:rsidP="00EB2E1F">
            <w:pPr>
              <w:ind w:rightChars="20" w:right="48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EB2E1F">
              <w:rPr>
                <w:rFonts w:ascii="Arial" w:hAnsi="Arial" w:cs="Arial"/>
                <w:b/>
                <w:sz w:val="28"/>
                <w:szCs w:val="28"/>
              </w:rPr>
              <w:t>PayDollar Malaysia Payment Service Application Form</w:t>
            </w:r>
          </w:p>
        </w:tc>
      </w:tr>
      <w:tr w:rsidR="00D8115B" w:rsidRPr="00B8190C" w14:paraId="295D697E" w14:textId="77777777" w:rsidTr="00D8115B">
        <w:trPr>
          <w:trHeight w:hRule="exact" w:val="34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D4BAF" w14:textId="77777777" w:rsidR="00D8115B" w:rsidRPr="00B8190C" w:rsidRDefault="00D8115B" w:rsidP="00D8115B">
            <w:pPr>
              <w:ind w:rightChars="20" w:right="48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TW"/>
              </w:rPr>
              <w:drawing>
                <wp:inline distT="0" distB="0" distL="0" distR="0" wp14:anchorId="37CBEFDA" wp14:editId="0C553268">
                  <wp:extent cx="6588000" cy="21081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000" cy="21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349" w:rsidRPr="00B8190C" w14:paraId="6A912632" w14:textId="77777777" w:rsidTr="00F6247F">
        <w:trPr>
          <w:trHeight w:hRule="exact" w:val="397"/>
        </w:trPr>
        <w:tc>
          <w:tcPr>
            <w:tcW w:w="374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4D658" w14:textId="77777777" w:rsidR="007A0349" w:rsidRPr="00B8190C" w:rsidRDefault="007A0349" w:rsidP="007A0349">
            <w:pPr>
              <w:rPr>
                <w:rFonts w:ascii="Arial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FEA6C" w14:textId="77777777" w:rsidR="007A0349" w:rsidRPr="00B8190C" w:rsidRDefault="007A0349" w:rsidP="007A0349">
            <w:pPr>
              <w:ind w:rightChars="20" w:right="48"/>
              <w:jc w:val="right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eCommerce  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Retail</w:t>
            </w:r>
          </w:p>
        </w:tc>
      </w:tr>
      <w:tr w:rsidR="007A0349" w:rsidRPr="00B8190C" w14:paraId="28A4E216" w14:textId="77777777" w:rsidTr="00EF3557">
        <w:trPr>
          <w:trHeight w:hRule="exact" w:val="340"/>
        </w:trPr>
        <w:tc>
          <w:tcPr>
            <w:tcW w:w="5000" w:type="pct"/>
            <w:gridSpan w:val="28"/>
            <w:tcBorders>
              <w:top w:val="nil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5D733AD5" w14:textId="77777777" w:rsidR="007A0349" w:rsidRPr="00B8190C" w:rsidRDefault="007A0349" w:rsidP="00ED6A5A">
            <w:pPr>
              <w:tabs>
                <w:tab w:val="left" w:pos="3982"/>
                <w:tab w:val="left" w:pos="4627"/>
              </w:tabs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noProof/>
                <w:color w:val="FFFFFF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Section A </w:t>
            </w:r>
            <w:r w:rsidRPr="00B8190C">
              <w:rPr>
                <w:rFonts w:ascii="Microsoft JhengHei" w:eastAsia="Microsoft JhengHei" w:hAnsi="Microsoft JhengHei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- </w:t>
            </w: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>Company Information</w:t>
            </w:r>
          </w:p>
        </w:tc>
      </w:tr>
      <w:tr w:rsidR="007A0349" w:rsidRPr="00B8190C" w14:paraId="4AEA9D18" w14:textId="77777777" w:rsidTr="00F7023E">
        <w:trPr>
          <w:trHeight w:val="369"/>
        </w:trPr>
        <w:tc>
          <w:tcPr>
            <w:tcW w:w="1198" w:type="pct"/>
            <w:gridSpan w:val="6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821E43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>Merchant R</w:t>
            </w:r>
            <w:r w:rsidRPr="00B8190C">
              <w:rPr>
                <w:rFonts w:ascii="Arial" w:eastAsia="Microsoft JhengHei" w:hAnsi="Arial" w:cs="Arial"/>
                <w:sz w:val="18"/>
                <w:szCs w:val="18"/>
              </w:rPr>
              <w:t xml:space="preserve">egistered </w:t>
            </w: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>N</w:t>
            </w:r>
            <w:r w:rsidRPr="00B8190C">
              <w:rPr>
                <w:rFonts w:ascii="Arial" w:eastAsia="Microsoft JhengHei" w:hAnsi="Arial" w:cs="Arial"/>
                <w:sz w:val="18"/>
                <w:szCs w:val="18"/>
              </w:rPr>
              <w:t>ame</w:t>
            </w:r>
          </w:p>
        </w:tc>
        <w:tc>
          <w:tcPr>
            <w:tcW w:w="3802" w:type="pct"/>
            <w:gridSpan w:val="2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FD9FE" w14:textId="77777777" w:rsidR="007A0349" w:rsidRPr="00B8190C" w:rsidRDefault="007A0349" w:rsidP="00ED6A5A">
            <w:pPr>
              <w:tabs>
                <w:tab w:val="left" w:pos="820"/>
              </w:tabs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</w:p>
        </w:tc>
      </w:tr>
      <w:tr w:rsidR="007A0349" w:rsidRPr="00B8190C" w14:paraId="39A2631C" w14:textId="77777777" w:rsidTr="00F7023E">
        <w:trPr>
          <w:trHeight w:val="567"/>
        </w:trPr>
        <w:tc>
          <w:tcPr>
            <w:tcW w:w="1198" w:type="pct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59987EC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Registered Business Address</w:t>
            </w:r>
          </w:p>
        </w:tc>
        <w:tc>
          <w:tcPr>
            <w:tcW w:w="3802" w:type="pct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03949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574B7BF4" w14:textId="77777777" w:rsidTr="00F7023E">
        <w:trPr>
          <w:trHeight w:val="567"/>
        </w:trPr>
        <w:tc>
          <w:tcPr>
            <w:tcW w:w="1198" w:type="pct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5C10EDA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 xml:space="preserve">Mailing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A</w:t>
            </w:r>
            <w:r w:rsidRPr="00B8190C"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  <w:tc>
          <w:tcPr>
            <w:tcW w:w="3802" w:type="pct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638753" w14:textId="77777777" w:rsidR="007A0349" w:rsidRPr="00B8190C" w:rsidRDefault="007A0349" w:rsidP="00ED6A5A">
            <w:pPr>
              <w:tabs>
                <w:tab w:val="left" w:pos="1694"/>
              </w:tabs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7BAFA7E3" w14:textId="77777777" w:rsidTr="00F7023E">
        <w:trPr>
          <w:trHeight w:val="567"/>
        </w:trPr>
        <w:tc>
          <w:tcPr>
            <w:tcW w:w="1198" w:type="pct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DF22C6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</w:t>
            </w:r>
            <w:r w:rsidRPr="00B819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A</w:t>
            </w:r>
            <w:r w:rsidRPr="00B8190C">
              <w:rPr>
                <w:rFonts w:ascii="Arial" w:hAnsi="Arial" w:cs="Arial"/>
                <w:sz w:val="18"/>
                <w:szCs w:val="18"/>
              </w:rPr>
              <w:t>ddress</w:t>
            </w:r>
            <w:r w:rsidRPr="00B97FB9"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3802" w:type="pct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45C551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7A31FBF5" w14:textId="77777777" w:rsidTr="009671CE">
        <w:trPr>
          <w:trHeight w:val="369"/>
        </w:trPr>
        <w:tc>
          <w:tcPr>
            <w:tcW w:w="1198" w:type="pct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C8AC26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b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B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usiness Registration N</w:t>
            </w:r>
            <w:r w:rsidRPr="00B8190C">
              <w:rPr>
                <w:rFonts w:ascii="Arial" w:hAnsi="Arial" w:cs="Arial"/>
                <w:sz w:val="18"/>
                <w:szCs w:val="18"/>
              </w:rPr>
              <w:t>o.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0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80EADF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b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41BF4846" w14:textId="77777777" w:rsidR="007A0349" w:rsidRPr="00B8190C" w:rsidRDefault="007A0349" w:rsidP="00ED6A5A">
            <w:pPr>
              <w:adjustRightInd w:val="0"/>
              <w:snapToGrid w:val="0"/>
              <w:spacing w:line="240" w:lineRule="exact"/>
              <w:ind w:leftChars="20" w:left="48"/>
              <w:rPr>
                <w:rFonts w:ascii="Arial" w:hAnsi="Arial" w:cs="Arial"/>
                <w:b/>
                <w:sz w:val="18"/>
                <w:szCs w:val="18"/>
              </w:rPr>
            </w:pPr>
            <w:r w:rsidRPr="00E338F1">
              <w:rPr>
                <w:rFonts w:ascii="Arial" w:hAnsi="Arial" w:cs="Arial"/>
                <w:sz w:val="18"/>
                <w:szCs w:val="18"/>
              </w:rPr>
              <w:t>Business Commencement Dat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(</w:t>
            </w:r>
            <w:r w:rsidRPr="00815A16">
              <w:rPr>
                <w:rFonts w:asciiTheme="majorHAnsi" w:eastAsia="Microsoft JhengHei" w:hAnsiTheme="majorHAnsi" w:cstheme="majorHAnsi"/>
                <w:sz w:val="18"/>
                <w:szCs w:val="18"/>
                <w:lang w:eastAsia="zh-TW"/>
              </w:rPr>
              <w:t>dd</w:t>
            </w: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>/mm/yyyy</w:t>
            </w:r>
            <w:r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48868" w14:textId="77777777" w:rsidR="007A0349" w:rsidRPr="00B8190C" w:rsidRDefault="007A0349" w:rsidP="00ED6A5A">
            <w:pPr>
              <w:adjustRightInd w:val="0"/>
              <w:snapToGrid w:val="0"/>
              <w:spacing w:line="240" w:lineRule="exact"/>
              <w:ind w:leftChars="20" w:left="48"/>
              <w:rPr>
                <w:rFonts w:ascii="Arial" w:hAnsi="Arial" w:cs="Arial"/>
                <w:b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64FAFCD5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9BE1B5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 xml:space="preserve">No. of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E</w:t>
            </w:r>
            <w:r w:rsidRPr="00B8190C">
              <w:rPr>
                <w:rFonts w:ascii="Arial" w:hAnsi="Arial" w:cs="Arial"/>
                <w:sz w:val="18"/>
                <w:szCs w:val="18"/>
              </w:rPr>
              <w:t>mployees</w:t>
            </w:r>
          </w:p>
        </w:tc>
        <w:tc>
          <w:tcPr>
            <w:tcW w:w="943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2ED8C2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0C1D0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1D0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C1D0A">
              <w:rPr>
                <w:rFonts w:ascii="Arial" w:hAnsi="Arial" w:cs="Arial"/>
                <w:sz w:val="18"/>
              </w:rPr>
            </w:r>
            <w:r w:rsidRPr="000C1D0A">
              <w:rPr>
                <w:rFonts w:ascii="Arial" w:hAnsi="Arial" w:cs="Arial"/>
                <w:sz w:val="18"/>
              </w:rPr>
              <w:fldChar w:fldCharType="separate"/>
            </w:r>
            <w:r w:rsidRPr="000C1D0A">
              <w:rPr>
                <w:rFonts w:ascii="Arial" w:hAnsi="Arial" w:cs="Arial"/>
                <w:noProof/>
                <w:sz w:val="18"/>
              </w:rPr>
              <w:t> </w:t>
            </w:r>
            <w:r w:rsidRPr="000C1D0A">
              <w:rPr>
                <w:rFonts w:ascii="Arial" w:hAnsi="Arial" w:cs="Arial"/>
                <w:noProof/>
                <w:sz w:val="18"/>
              </w:rPr>
              <w:t> </w:t>
            </w:r>
            <w:r w:rsidRPr="000C1D0A">
              <w:rPr>
                <w:rFonts w:ascii="Arial" w:hAnsi="Arial" w:cs="Arial"/>
                <w:noProof/>
                <w:sz w:val="18"/>
              </w:rPr>
              <w:t> </w:t>
            </w:r>
            <w:r w:rsidRPr="000C1D0A">
              <w:rPr>
                <w:rFonts w:ascii="Arial" w:hAnsi="Arial" w:cs="Arial"/>
                <w:noProof/>
                <w:sz w:val="18"/>
              </w:rPr>
              <w:t> </w:t>
            </w:r>
            <w:r w:rsidRPr="000C1D0A">
              <w:rPr>
                <w:rFonts w:ascii="Arial" w:hAnsi="Arial" w:cs="Arial"/>
                <w:noProof/>
                <w:sz w:val="18"/>
              </w:rPr>
              <w:t> </w:t>
            </w:r>
            <w:r w:rsidRPr="000C1D0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8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153E7BEC" w14:textId="77777777" w:rsidR="007A0349" w:rsidRPr="00B8190C" w:rsidRDefault="007A0349" w:rsidP="00ED6A5A">
            <w:pPr>
              <w:spacing w:line="240" w:lineRule="exact"/>
              <w:ind w:leftChars="20" w:left="4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Paid Up Capital</w:t>
            </w:r>
            <w:r w:rsidRPr="00B8190C"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  <w:t xml:space="preserve">    </w:t>
            </w:r>
          </w:p>
        </w:tc>
        <w:tc>
          <w:tcPr>
            <w:tcW w:w="2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24C083" w14:textId="77777777" w:rsidR="007A0349" w:rsidRPr="00B8190C" w:rsidRDefault="007A0349" w:rsidP="00ED6A5A">
            <w:pPr>
              <w:spacing w:line="240" w:lineRule="exact"/>
              <w:ind w:leftChars="20" w:left="48" w:right="120"/>
              <w:contextualSpacing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MYR</w:t>
            </w:r>
          </w:p>
        </w:tc>
        <w:tc>
          <w:tcPr>
            <w:tcW w:w="2109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A28C6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2E834F88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C26D78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Non-profit Org.</w:t>
            </w:r>
            <w:r w:rsidRPr="00B8190C">
              <w:rPr>
                <w:rFonts w:ascii="Microsoft JhengHei" w:eastAsia="Microsoft JhengHei" w:hAnsi="Microsoft JhengHei" w:cs="Arial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943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EE5243" w14:textId="77777777" w:rsidR="007A0349" w:rsidRPr="00B8190C" w:rsidRDefault="007A0349" w:rsidP="00ED6A5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leftChars="20" w:left="48"/>
              <w:contextualSpacing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Yes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  <w:tc>
          <w:tcPr>
            <w:tcW w:w="107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D69AA0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 xml:space="preserve">Country of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I</w:t>
            </w:r>
            <w:r w:rsidRPr="00B8190C">
              <w:rPr>
                <w:rFonts w:ascii="Arial" w:hAnsi="Arial" w:cs="Arial"/>
                <w:sz w:val="18"/>
                <w:szCs w:val="18"/>
              </w:rPr>
              <w:t>ncorporation</w:t>
            </w:r>
          </w:p>
        </w:tc>
        <w:tc>
          <w:tcPr>
            <w:tcW w:w="2109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6AE23" w14:textId="77777777" w:rsidR="007A0349" w:rsidRPr="00B8190C" w:rsidRDefault="007A0349" w:rsidP="00ED6A5A">
            <w:pPr>
              <w:spacing w:line="240" w:lineRule="exact"/>
              <w:ind w:leftChars="20" w:left="4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Malaysia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Microsoft JhengHei" w:eastAsia="Microsoft JhengHei" w:hAnsi="Microsoft JhengHei" w:cs="Arial" w:hint="eastAsia"/>
                <w:sz w:val="18"/>
                <w:szCs w:val="18"/>
                <w:lang w:eastAsia="zh-TW"/>
              </w:rPr>
              <w:t xml:space="preserve">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Others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: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 xml:space="preserve"> </w:t>
            </w:r>
            <w:r w:rsidRPr="00FD586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D586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FD586F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FD586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FD586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586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586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586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586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586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A0349" w:rsidRPr="00B8190C" w14:paraId="6606C728" w14:textId="77777777" w:rsidTr="00F7023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8ECD93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Ownership Type</w:t>
            </w:r>
          </w:p>
        </w:tc>
        <w:tc>
          <w:tcPr>
            <w:tcW w:w="4121" w:type="pct"/>
            <w:gridSpan w:val="2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170F2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>Sole Proprietor</w:t>
            </w:r>
            <w:r w:rsidRPr="00B8190C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Microsoft JhengHei" w:eastAsia="Microsoft JhengHei" w:hAnsi="Microsoft JhengHei" w:cs="Arial" w:hint="eastAsia"/>
                <w:sz w:val="18"/>
                <w:szCs w:val="18"/>
                <w:lang w:eastAsia="zh-TW"/>
              </w:rPr>
              <w:t xml:space="preserve">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Partnership </w:t>
            </w:r>
            <w:r w:rsidRPr="00B8190C">
              <w:rPr>
                <w:rFonts w:ascii="Microsoft JhengHei" w:eastAsia="Microsoft JhengHei" w:hAnsi="Microsoft JhengHei" w:cs="Arial" w:hint="eastAsia"/>
                <w:sz w:val="18"/>
                <w:szCs w:val="18"/>
                <w:lang w:eastAsia="zh-TW"/>
              </w:rPr>
              <w:t xml:space="preserve">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FE664A" w:rsidRPr="00FE664A">
              <w:rPr>
                <w:rFonts w:ascii="Arial" w:hAnsi="Arial" w:cs="Arial"/>
                <w:snapToGrid w:val="0"/>
                <w:sz w:val="18"/>
                <w:szCs w:val="18"/>
              </w:rPr>
              <w:t xml:space="preserve"> Sdn Bhd</w:t>
            </w:r>
            <w:r w:rsidRPr="00B8190C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Microsoft JhengHei" w:eastAsia="Microsoft JhengHei" w:hAnsi="Microsoft JhengHei" w:cs="Arial" w:hint="eastAsia"/>
                <w:sz w:val="18"/>
                <w:szCs w:val="18"/>
                <w:lang w:eastAsia="zh-TW"/>
              </w:rPr>
              <w:t xml:space="preserve">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Others</w:t>
            </w:r>
            <w:r w:rsidRPr="00B8190C">
              <w:rPr>
                <w:rFonts w:ascii="Microsoft JhengHei" w:eastAsia="Microsoft JhengHei" w:hAnsi="Microsoft JhengHei" w:cs="Arial" w:hint="eastAsia"/>
                <w:snapToGrid w:val="0"/>
                <w:sz w:val="18"/>
                <w:szCs w:val="18"/>
              </w:rPr>
              <w:t>: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 xml:space="preserve"> </w:t>
            </w:r>
            <w:r w:rsidRPr="00F6712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712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F6712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F6712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F6712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6712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6712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6712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6712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6712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213C0" w:rsidRPr="00B8190C" w14:paraId="4E1A2C01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13422B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Project Contact </w:t>
            </w:r>
          </w:p>
        </w:tc>
        <w:tc>
          <w:tcPr>
            <w:tcW w:w="943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DE3008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E57687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Position </w:t>
            </w:r>
          </w:p>
        </w:tc>
        <w:tc>
          <w:tcPr>
            <w:tcW w:w="1323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00E7CC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C92CEA" w14:textId="77777777" w:rsidR="007A0349" w:rsidRPr="00B8190C" w:rsidRDefault="007A0349" w:rsidP="00ED6A5A">
            <w:pPr>
              <w:adjustRightInd w:val="0"/>
              <w:snapToGrid w:val="0"/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Mobile</w:t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CE281" w14:textId="77777777" w:rsidR="007A0349" w:rsidRPr="00B8190C" w:rsidRDefault="007A0349" w:rsidP="00ED6A5A">
            <w:pPr>
              <w:adjustRightInd w:val="0"/>
              <w:snapToGrid w:val="0"/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3C0" w:rsidRPr="00B8190C" w14:paraId="4013FAA0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170498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Office No.</w:t>
            </w:r>
          </w:p>
        </w:tc>
        <w:tc>
          <w:tcPr>
            <w:tcW w:w="943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181A14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AD4975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Emai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l</w:t>
            </w:r>
          </w:p>
        </w:tc>
        <w:tc>
          <w:tcPr>
            <w:tcW w:w="1323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E7DF53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6F5A7A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Fax</w:t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EE6AB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3C0" w:rsidRPr="00B8190C" w14:paraId="30B1BA10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82910F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Director Full Name</w:t>
            </w:r>
          </w:p>
        </w:tc>
        <w:tc>
          <w:tcPr>
            <w:tcW w:w="45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03CA7D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Surname </w:t>
            </w:r>
          </w:p>
        </w:tc>
        <w:tc>
          <w:tcPr>
            <w:tcW w:w="76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7BCF51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CD08DA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Given Name</w:t>
            </w:r>
          </w:p>
        </w:tc>
        <w:tc>
          <w:tcPr>
            <w:tcW w:w="892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D981E6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594FF6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Nationality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D7081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5895848B" w14:textId="77777777" w:rsidTr="009671CE">
        <w:trPr>
          <w:trHeight w:val="369"/>
        </w:trPr>
        <w:tc>
          <w:tcPr>
            <w:tcW w:w="1329" w:type="pct"/>
            <w:gridSpan w:val="7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3BD04E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Director 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MY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Identity Card No.</w:t>
            </w:r>
          </w:p>
        </w:tc>
        <w:tc>
          <w:tcPr>
            <w:tcW w:w="911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B307AA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13A01F6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Director Passport No.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 xml:space="preserve"> (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I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 xml:space="preserve">f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A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 xml:space="preserve">pplicable) </w:t>
            </w:r>
            <w:r w:rsidRPr="00B8190C">
              <w:rPr>
                <w:rFonts w:ascii="Microsoft JhengHei" w:eastAsia="Microsoft JhengHei" w:hAnsi="Microsoft JhengHei" w:cs="Arial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6A2836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65DC828E" w14:textId="77777777" w:rsidTr="000B4BE1">
        <w:trPr>
          <w:trHeight w:val="397"/>
        </w:trPr>
        <w:tc>
          <w:tcPr>
            <w:tcW w:w="5000" w:type="pct"/>
            <w:gridSpan w:val="28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7B0ABC08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Section B </w:t>
            </w:r>
            <w:r w:rsidRPr="00B8190C">
              <w:rPr>
                <w:rFonts w:ascii="Microsoft JhengHei" w:eastAsia="Microsoft JhengHei" w:hAnsi="Microsoft JhengHei" w:cs="Arial"/>
                <w:b/>
                <w:bCs/>
                <w:color w:val="FFFFFF"/>
                <w:sz w:val="18"/>
                <w:szCs w:val="18"/>
                <w:lang w:eastAsia="zh-TW"/>
              </w:rPr>
              <w:t>-</w:t>
            </w: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 Contact Information</w:t>
            </w:r>
          </w:p>
        </w:tc>
      </w:tr>
      <w:tr w:rsidR="002B1600" w:rsidRPr="00B8190C" w14:paraId="21DF0EFE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8960F8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Website </w:t>
            </w:r>
          </w:p>
        </w:tc>
        <w:tc>
          <w:tcPr>
            <w:tcW w:w="1361" w:type="pct"/>
            <w:gridSpan w:val="10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59ECB3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pct"/>
            <w:gridSpan w:val="1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DA6A5E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Target Launch Date 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(</w:t>
            </w:r>
            <w:r w:rsidRPr="00815A16">
              <w:rPr>
                <w:rFonts w:asciiTheme="majorHAnsi" w:eastAsia="Microsoft JhengHei" w:hAnsiTheme="majorHAnsi" w:cstheme="majorHAnsi"/>
                <w:sz w:val="18"/>
                <w:szCs w:val="18"/>
                <w:lang w:eastAsia="zh-TW"/>
              </w:rPr>
              <w:t>dd</w:t>
            </w: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>/mm/yyyy</w:t>
            </w:r>
            <w:r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>)</w:t>
            </w:r>
            <w:r w:rsidRPr="00B8190C"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924" w:type="pct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F5BBC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600" w:rsidRPr="00B8190C" w14:paraId="1C70CC15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4EFBFF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261152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1836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734CA8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Email</w:t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50A903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Tel. </w:t>
            </w:r>
          </w:p>
        </w:tc>
      </w:tr>
      <w:tr w:rsidR="002B1600" w:rsidRPr="00B8190C" w14:paraId="0588ACB1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E51FC00" w14:textId="77777777" w:rsidR="007A0349" w:rsidRPr="00427E93" w:rsidRDefault="007A0349" w:rsidP="00ED6A5A">
            <w:pPr>
              <w:spacing w:line="240" w:lineRule="exact"/>
              <w:ind w:leftChars="20" w:left="48"/>
              <w:rPr>
                <w:rFonts w:asciiTheme="majorHAnsi" w:hAnsiTheme="majorHAnsi" w:cstheme="majorHAnsi"/>
                <w:sz w:val="18"/>
                <w:szCs w:val="18"/>
              </w:rPr>
            </w:pPr>
            <w:r w:rsidRPr="00427E93">
              <w:rPr>
                <w:rFonts w:asciiTheme="majorHAnsi" w:hAnsiTheme="majorHAnsi" w:cstheme="majorHAnsi"/>
                <w:sz w:val="18"/>
                <w:szCs w:val="18"/>
              </w:rPr>
              <w:t>Operations (</w:t>
            </w:r>
            <w:r w:rsidRPr="00427E93">
              <w:rPr>
                <w:rFonts w:asciiTheme="majorHAnsi" w:eastAsia="Microsoft JhengHei" w:hAnsiTheme="majorHAnsi" w:cstheme="majorHAnsi"/>
                <w:sz w:val="18"/>
                <w:szCs w:val="18"/>
                <w:lang w:eastAsia="zh-TW"/>
              </w:rPr>
              <w:t>1)</w:t>
            </w:r>
          </w:p>
        </w:tc>
        <w:tc>
          <w:tcPr>
            <w:tcW w:w="1361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3D5296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95FC04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1EFC8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600" w:rsidRPr="00B8190C" w14:paraId="38118699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55BE64" w14:textId="77777777" w:rsidR="007A0349" w:rsidRPr="00427E93" w:rsidRDefault="007A0349" w:rsidP="00ED6A5A">
            <w:pPr>
              <w:spacing w:line="240" w:lineRule="exact"/>
              <w:ind w:leftChars="20" w:left="48"/>
              <w:rPr>
                <w:rFonts w:asciiTheme="majorHAnsi" w:hAnsiTheme="majorHAnsi" w:cstheme="majorHAnsi"/>
                <w:sz w:val="18"/>
                <w:szCs w:val="18"/>
              </w:rPr>
            </w:pPr>
            <w:r w:rsidRPr="00427E93">
              <w:rPr>
                <w:rFonts w:asciiTheme="majorHAnsi" w:hAnsiTheme="majorHAnsi" w:cstheme="majorHAnsi"/>
                <w:sz w:val="18"/>
                <w:szCs w:val="18"/>
              </w:rPr>
              <w:t>Operations (</w:t>
            </w:r>
            <w:r w:rsidRPr="00427E93">
              <w:rPr>
                <w:rFonts w:asciiTheme="majorHAnsi" w:eastAsia="Microsoft JhengHei" w:hAnsiTheme="majorHAnsi" w:cstheme="majorHAnsi"/>
                <w:sz w:val="18"/>
                <w:szCs w:val="18"/>
                <w:lang w:eastAsia="zh-TW"/>
              </w:rPr>
              <w:t>2)</w:t>
            </w:r>
          </w:p>
        </w:tc>
        <w:tc>
          <w:tcPr>
            <w:tcW w:w="1361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75F617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6EC28C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A47CD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600" w:rsidRPr="00B8190C" w14:paraId="23B1C842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6570A1" w14:textId="77777777" w:rsidR="007A0349" w:rsidRPr="00427E93" w:rsidRDefault="007A0349" w:rsidP="00ED6A5A">
            <w:pPr>
              <w:spacing w:line="240" w:lineRule="exact"/>
              <w:ind w:leftChars="20" w:left="48"/>
              <w:rPr>
                <w:rFonts w:asciiTheme="majorHAnsi" w:hAnsiTheme="majorHAnsi" w:cstheme="majorHAnsi"/>
                <w:sz w:val="18"/>
                <w:szCs w:val="18"/>
              </w:rPr>
            </w:pPr>
            <w:r w:rsidRPr="00427E93">
              <w:rPr>
                <w:rFonts w:asciiTheme="majorHAnsi" w:hAnsiTheme="majorHAnsi" w:cstheme="majorHAnsi"/>
                <w:sz w:val="18"/>
                <w:szCs w:val="18"/>
              </w:rPr>
              <w:t>Technical (</w:t>
            </w:r>
            <w:r w:rsidRPr="00427E93">
              <w:rPr>
                <w:rFonts w:asciiTheme="majorHAnsi" w:eastAsia="Microsoft JhengHei" w:hAnsiTheme="majorHAnsi" w:cstheme="majorHAnsi"/>
                <w:sz w:val="18"/>
                <w:szCs w:val="18"/>
                <w:lang w:eastAsia="zh-TW"/>
              </w:rPr>
              <w:t>1)</w:t>
            </w:r>
          </w:p>
        </w:tc>
        <w:tc>
          <w:tcPr>
            <w:tcW w:w="1361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9E8A2F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2801AC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4D9BB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600" w:rsidRPr="00B8190C" w14:paraId="793F5748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65C400C" w14:textId="77777777" w:rsidR="007A0349" w:rsidRPr="00427E93" w:rsidRDefault="007A0349" w:rsidP="00ED6A5A">
            <w:pPr>
              <w:spacing w:line="240" w:lineRule="exact"/>
              <w:ind w:leftChars="20" w:left="48"/>
              <w:rPr>
                <w:rFonts w:asciiTheme="majorHAnsi" w:hAnsiTheme="majorHAnsi" w:cstheme="majorHAnsi"/>
                <w:sz w:val="18"/>
                <w:szCs w:val="18"/>
              </w:rPr>
            </w:pPr>
            <w:r w:rsidRPr="00427E93">
              <w:rPr>
                <w:rFonts w:asciiTheme="majorHAnsi" w:hAnsiTheme="majorHAnsi" w:cstheme="majorHAnsi"/>
                <w:sz w:val="18"/>
                <w:szCs w:val="18"/>
              </w:rPr>
              <w:t>Technical (</w:t>
            </w:r>
            <w:r w:rsidRPr="00427E93">
              <w:rPr>
                <w:rFonts w:asciiTheme="majorHAnsi" w:eastAsia="Microsoft JhengHei" w:hAnsiTheme="majorHAnsi" w:cstheme="majorHAnsi"/>
                <w:sz w:val="18"/>
                <w:szCs w:val="18"/>
                <w:lang w:eastAsia="zh-TW"/>
              </w:rPr>
              <w:t>2)</w:t>
            </w:r>
          </w:p>
        </w:tc>
        <w:tc>
          <w:tcPr>
            <w:tcW w:w="1361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1215C7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DA523A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15A3C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600" w:rsidRPr="00B8190C" w14:paraId="30351430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045ACC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 xml:space="preserve">Financial </w:t>
            </w:r>
          </w:p>
        </w:tc>
        <w:tc>
          <w:tcPr>
            <w:tcW w:w="1361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1BFE7A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FE7B44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CBBD96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5BC65E43" w14:textId="77777777" w:rsidTr="000B4BE1">
        <w:trPr>
          <w:trHeight w:val="397"/>
        </w:trPr>
        <w:tc>
          <w:tcPr>
            <w:tcW w:w="5000" w:type="pct"/>
            <w:gridSpan w:val="28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7F54301A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Section C - Business </w:t>
            </w:r>
            <w:r w:rsidRPr="00B8190C"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Information</w:t>
            </w:r>
          </w:p>
        </w:tc>
      </w:tr>
      <w:tr w:rsidR="007A0349" w:rsidRPr="00B8190C" w14:paraId="6AE4F30C" w14:textId="77777777" w:rsidTr="009671C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1B2441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 xml:space="preserve">Business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N</w:t>
            </w:r>
            <w:r w:rsidRPr="00B8190C">
              <w:rPr>
                <w:rFonts w:ascii="Arial" w:hAnsi="Arial" w:cs="Arial"/>
                <w:sz w:val="18"/>
                <w:szCs w:val="18"/>
              </w:rPr>
              <w:t>ature</w:t>
            </w:r>
          </w:p>
        </w:tc>
        <w:tc>
          <w:tcPr>
            <w:tcW w:w="1862" w:type="pct"/>
            <w:gridSpan w:val="14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4AAB62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9D72F1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 xml:space="preserve">Target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C</w:t>
            </w:r>
            <w:r w:rsidRPr="00B8190C">
              <w:rPr>
                <w:rFonts w:ascii="Arial" w:hAnsi="Arial" w:cs="Arial"/>
                <w:sz w:val="18"/>
                <w:szCs w:val="18"/>
              </w:rPr>
              <w:t>ustomer</w:t>
            </w:r>
          </w:p>
        </w:tc>
        <w:tc>
          <w:tcPr>
            <w:tcW w:w="1437" w:type="pct"/>
            <w:gridSpan w:val="6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650F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4E20B730" w14:textId="77777777" w:rsidTr="00F7023E">
        <w:trPr>
          <w:trHeight w:val="369"/>
        </w:trPr>
        <w:tc>
          <w:tcPr>
            <w:tcW w:w="879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4D0446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Products and Services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121" w:type="pct"/>
            <w:gridSpan w:val="2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A9E771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6F64A7F9" w14:textId="77777777" w:rsidTr="009671CE">
        <w:trPr>
          <w:trHeight w:val="369"/>
        </w:trPr>
        <w:tc>
          <w:tcPr>
            <w:tcW w:w="1710" w:type="pct"/>
            <w:gridSpan w:val="10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207DCF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>C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urrent Online Payment Provider</w:t>
            </w:r>
            <w:r w:rsidR="00665D81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/</w:t>
            </w:r>
            <w:r w:rsidR="00665D81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Bank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3290" w:type="pct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75213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2C35C02E" w14:textId="77777777" w:rsidTr="009671CE">
        <w:trPr>
          <w:trHeight w:val="369"/>
        </w:trPr>
        <w:tc>
          <w:tcPr>
            <w:tcW w:w="1710" w:type="pct"/>
            <w:gridSpan w:val="10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8CEC14" w14:textId="77777777" w:rsidR="007A0349" w:rsidRPr="00B8190C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>Past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Online Payment Provider</w:t>
            </w:r>
            <w:r w:rsidR="00665D81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/</w:t>
            </w:r>
            <w:r w:rsidR="00665D81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Bank</w:t>
            </w:r>
          </w:p>
        </w:tc>
        <w:tc>
          <w:tcPr>
            <w:tcW w:w="3290" w:type="pct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96F0A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0465" w:rsidRPr="00B8190C" w14:paraId="43680E88" w14:textId="77777777" w:rsidTr="009671CE">
        <w:trPr>
          <w:trHeight w:val="369"/>
        </w:trPr>
        <w:tc>
          <w:tcPr>
            <w:tcW w:w="1710" w:type="pct"/>
            <w:gridSpan w:val="10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51A6D9E" w14:textId="77777777" w:rsidR="00DC0465" w:rsidRPr="00B8190C" w:rsidRDefault="00DC0465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Annual Sales Volume for Past 2 Years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>: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58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EC1620" w14:textId="77777777" w:rsidR="00DC0465" w:rsidRPr="00B8190C" w:rsidRDefault="00DC0465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Last Year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71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19874A" w14:textId="77777777" w:rsidR="00DC0465" w:rsidRPr="00B8190C" w:rsidRDefault="00DC0465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Year Before Last Year</w:t>
            </w:r>
          </w:p>
        </w:tc>
      </w:tr>
      <w:tr w:rsidR="00DC0465" w:rsidRPr="00B8190C" w14:paraId="1E57979A" w14:textId="77777777" w:rsidTr="009671CE">
        <w:trPr>
          <w:trHeight w:val="369"/>
        </w:trPr>
        <w:tc>
          <w:tcPr>
            <w:tcW w:w="1710" w:type="pct"/>
            <w:gridSpan w:val="10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02506D" w14:textId="77777777" w:rsidR="00DC0465" w:rsidRPr="00B8190C" w:rsidRDefault="00DC0465" w:rsidP="00ED6A5A">
            <w:pPr>
              <w:spacing w:line="240" w:lineRule="exact"/>
              <w:ind w:leftChars="20" w:left="48" w:rightChars="50" w:righ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MYR</w:t>
            </w:r>
            <w:r>
              <w:rPr>
                <w:rFonts w:ascii="Arial" w:hAnsi="Arial" w:cs="Arial" w:hint="eastAsia"/>
                <w:sz w:val="18"/>
                <w:szCs w:val="18"/>
                <w:lang w:eastAsia="zh-TW"/>
              </w:rPr>
              <w:t xml:space="preserve">　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58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D410FC" w14:textId="77777777" w:rsidR="00DC0465" w:rsidRPr="00B8190C" w:rsidRDefault="00DC0465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C4D8C" w14:textId="77777777" w:rsidR="00DC0465" w:rsidRPr="00B8190C" w:rsidRDefault="00DC0465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6006DA91" w14:textId="77777777" w:rsidTr="009671CE">
        <w:trPr>
          <w:trHeight w:val="369"/>
        </w:trPr>
        <w:tc>
          <w:tcPr>
            <w:tcW w:w="1073" w:type="pct"/>
            <w:gridSpan w:val="4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5FBB13" w14:textId="77777777" w:rsidR="007A0349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r w:rsidRPr="002B6D0B">
              <w:rPr>
                <w:rFonts w:ascii="Arial" w:hAnsi="Arial" w:cs="Arial"/>
                <w:sz w:val="18"/>
                <w:szCs w:val="18"/>
              </w:rPr>
              <w:t xml:space="preserve">Source of Wealth </w:t>
            </w:r>
          </w:p>
        </w:tc>
        <w:tc>
          <w:tcPr>
            <w:tcW w:w="1668" w:type="pct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7098905B" w14:textId="77777777" w:rsidR="007A0349" w:rsidRPr="00E5577B" w:rsidRDefault="007A0349" w:rsidP="00050EAF">
            <w:pPr>
              <w:spacing w:before="100" w:beforeAutospacing="1" w:after="100" w:afterAutospacing="1" w:line="240" w:lineRule="exact"/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z w:val="18"/>
                <w:szCs w:val="18"/>
              </w:rPr>
            </w:r>
            <w:r w:rsidR="00967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577B">
              <w:rPr>
                <w:rFonts w:ascii="Arial" w:hAnsi="Arial" w:cs="Arial"/>
                <w:sz w:val="18"/>
                <w:szCs w:val="18"/>
              </w:rPr>
              <w:t xml:space="preserve">  Active Wealth / Investments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0" w:type="pct"/>
            <w:gridSpan w:val="11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6E5B3" w14:textId="77777777" w:rsidR="007A0349" w:rsidRPr="00E5577B" w:rsidRDefault="007A0349" w:rsidP="00050EAF">
            <w:pPr>
              <w:spacing w:before="100" w:beforeAutospacing="1" w:after="100" w:afterAutospacing="1" w:line="240" w:lineRule="exact"/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z w:val="18"/>
                <w:szCs w:val="18"/>
              </w:rPr>
            </w:r>
            <w:r w:rsidR="00967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577B">
              <w:rPr>
                <w:rFonts w:ascii="Arial" w:hAnsi="Arial" w:cs="Arial"/>
                <w:sz w:val="18"/>
                <w:szCs w:val="18"/>
              </w:rPr>
              <w:t xml:space="preserve">  Income – Business</w:t>
            </w:r>
          </w:p>
        </w:tc>
      </w:tr>
      <w:tr w:rsidR="007A0349" w:rsidRPr="00B8190C" w14:paraId="204ED5B6" w14:textId="77777777" w:rsidTr="009671CE">
        <w:trPr>
          <w:trHeight w:val="369"/>
        </w:trPr>
        <w:tc>
          <w:tcPr>
            <w:tcW w:w="1073" w:type="pct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FBE504" w14:textId="77777777" w:rsidR="007A0349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8" w:type="pct"/>
            <w:gridSpan w:val="1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78D72FD" w14:textId="77777777" w:rsidR="007A0349" w:rsidRPr="00E5577B" w:rsidRDefault="007A0349" w:rsidP="00050EAF">
            <w:pPr>
              <w:spacing w:before="100" w:beforeAutospacing="1" w:after="100" w:afterAutospacing="1" w:line="240" w:lineRule="exact"/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z w:val="18"/>
                <w:szCs w:val="18"/>
              </w:rPr>
            </w:r>
            <w:r w:rsidR="00967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577B">
              <w:rPr>
                <w:rFonts w:ascii="Arial" w:hAnsi="Arial" w:cs="Arial"/>
                <w:sz w:val="18"/>
                <w:szCs w:val="18"/>
              </w:rPr>
              <w:t xml:space="preserve">  Business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5577B">
              <w:rPr>
                <w:rFonts w:ascii="Arial" w:hAnsi="Arial" w:cs="Arial"/>
                <w:sz w:val="18"/>
                <w:szCs w:val="18"/>
              </w:rPr>
              <w:t>wnership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0" w:type="pct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13804" w14:textId="77777777" w:rsidR="007A0349" w:rsidRPr="00E5577B" w:rsidRDefault="007A0349" w:rsidP="00050EAF">
            <w:pPr>
              <w:spacing w:before="100" w:beforeAutospacing="1" w:after="100" w:afterAutospacing="1" w:line="240" w:lineRule="exact"/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z w:val="18"/>
                <w:szCs w:val="18"/>
              </w:rPr>
            </w:r>
            <w:r w:rsidR="00967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577B">
              <w:rPr>
                <w:rFonts w:ascii="Arial" w:hAnsi="Arial" w:cs="Arial"/>
                <w:sz w:val="18"/>
                <w:szCs w:val="18"/>
              </w:rPr>
              <w:t xml:space="preserve">  Income – Salary</w:t>
            </w:r>
          </w:p>
        </w:tc>
      </w:tr>
      <w:tr w:rsidR="007A0349" w:rsidRPr="00B8190C" w14:paraId="64A86437" w14:textId="77777777" w:rsidTr="009671CE">
        <w:trPr>
          <w:trHeight w:val="369"/>
        </w:trPr>
        <w:tc>
          <w:tcPr>
            <w:tcW w:w="1073" w:type="pct"/>
            <w:gridSpan w:val="4"/>
            <w:tcBorders>
              <w:top w:val="nil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695BF2" w14:textId="77777777" w:rsidR="007A0349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8" w:type="pct"/>
            <w:gridSpan w:val="1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3F90890" w14:textId="77777777" w:rsidR="007A0349" w:rsidRPr="00E5577B" w:rsidRDefault="007A0349" w:rsidP="00050EAF">
            <w:pPr>
              <w:spacing w:before="100" w:beforeAutospacing="1" w:after="100" w:afterAutospacing="1" w:line="240" w:lineRule="exact"/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z w:val="18"/>
                <w:szCs w:val="18"/>
              </w:rPr>
            </w:r>
            <w:r w:rsidR="00967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577B">
              <w:rPr>
                <w:rFonts w:ascii="Arial" w:hAnsi="Arial" w:cs="Arial"/>
                <w:sz w:val="18"/>
                <w:szCs w:val="18"/>
              </w:rPr>
              <w:t xml:space="preserve">  Development / Investments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0" w:type="pct"/>
            <w:gridSpan w:val="11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A583F" w14:textId="77777777" w:rsidR="007A0349" w:rsidRPr="00E5577B" w:rsidRDefault="007A0349" w:rsidP="00050EAF">
            <w:pPr>
              <w:spacing w:before="100" w:beforeAutospacing="1" w:after="100" w:afterAutospacing="1" w:line="240" w:lineRule="exact"/>
              <w:ind w:leftChars="50" w:left="120"/>
              <w:rPr>
                <w:rFonts w:ascii="Arial" w:hAnsi="Arial" w:cs="Arial"/>
                <w:sz w:val="18"/>
                <w:szCs w:val="18"/>
              </w:rPr>
            </w:pP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z w:val="18"/>
                <w:szCs w:val="18"/>
              </w:rPr>
            </w:r>
            <w:r w:rsidR="00967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577B">
              <w:rPr>
                <w:rFonts w:ascii="Arial" w:hAnsi="Arial" w:cs="Arial"/>
                <w:sz w:val="18"/>
                <w:szCs w:val="18"/>
              </w:rPr>
              <w:t xml:space="preserve"> 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77B">
              <w:rPr>
                <w:rFonts w:ascii="Arial" w:hAnsi="Arial" w:cs="Arial"/>
                <w:sz w:val="18"/>
                <w:szCs w:val="18"/>
              </w:rPr>
              <w:t xml:space="preserve">(please specify)  </w:t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577B">
              <w:rPr>
                <w:rFonts w:ascii="Arial" w:hAnsi="Arial" w:cs="Arial"/>
                <w:sz w:val="18"/>
                <w:szCs w:val="18"/>
              </w:rPr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3B25E3DF" w14:textId="77777777" w:rsidTr="00F7023E">
        <w:trPr>
          <w:trHeight w:val="369"/>
        </w:trPr>
        <w:tc>
          <w:tcPr>
            <w:tcW w:w="1073" w:type="pct"/>
            <w:gridSpan w:val="4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B19916F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O</w:t>
            </w:r>
            <w:r w:rsidRPr="00281813">
              <w:rPr>
                <w:rFonts w:ascii="Arial" w:hAnsi="Arial" w:cs="Arial"/>
                <w:sz w:val="18"/>
                <w:szCs w:val="16"/>
              </w:rPr>
              <w:t>ngoing</w:t>
            </w:r>
            <w:r w:rsidRPr="002B6D0B">
              <w:rPr>
                <w:rFonts w:ascii="Arial" w:hAnsi="Arial" w:cs="Arial"/>
                <w:sz w:val="18"/>
                <w:szCs w:val="18"/>
              </w:rPr>
              <w:t xml:space="preserve"> Source of Funds</w:t>
            </w:r>
          </w:p>
        </w:tc>
        <w:tc>
          <w:tcPr>
            <w:tcW w:w="3927" w:type="pct"/>
            <w:gridSpan w:val="2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D280B" w14:textId="77777777" w:rsidR="007A0349" w:rsidRPr="00B8190C" w:rsidRDefault="007A0349" w:rsidP="00ED6A5A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577B">
              <w:rPr>
                <w:rFonts w:ascii="Arial" w:hAnsi="Arial" w:cs="Arial"/>
                <w:sz w:val="18"/>
                <w:szCs w:val="18"/>
              </w:rPr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02563175" w14:textId="77777777" w:rsidTr="00F7023E">
        <w:trPr>
          <w:trHeight w:val="369"/>
        </w:trPr>
        <w:tc>
          <w:tcPr>
            <w:tcW w:w="2891" w:type="pct"/>
            <w:gridSpan w:val="1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A3AC7E" w14:textId="77777777" w:rsidR="007A0349" w:rsidRPr="00D9150B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6"/>
                <w:szCs w:val="16"/>
              </w:rPr>
            </w:pPr>
            <w:r w:rsidRPr="00281813">
              <w:rPr>
                <w:rFonts w:ascii="Arial" w:hAnsi="Arial" w:cs="Arial"/>
                <w:sz w:val="18"/>
                <w:szCs w:val="16"/>
              </w:rPr>
              <w:t>Country(ies)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281813">
              <w:rPr>
                <w:rFonts w:ascii="Arial" w:hAnsi="Arial" w:cs="Arial"/>
                <w:sz w:val="18"/>
                <w:szCs w:val="16"/>
              </w:rPr>
              <w:t>/ Region(s) in which the initial source of wealth was attained</w:t>
            </w:r>
          </w:p>
        </w:tc>
        <w:tc>
          <w:tcPr>
            <w:tcW w:w="2109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1D2662" w14:textId="77777777" w:rsidR="007A0349" w:rsidRPr="00E5577B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577B">
              <w:rPr>
                <w:rFonts w:ascii="Arial" w:hAnsi="Arial" w:cs="Arial"/>
                <w:sz w:val="18"/>
                <w:szCs w:val="18"/>
              </w:rPr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2C2D7902" w14:textId="77777777" w:rsidTr="00F7023E">
        <w:trPr>
          <w:trHeight w:val="369"/>
        </w:trPr>
        <w:tc>
          <w:tcPr>
            <w:tcW w:w="2891" w:type="pct"/>
            <w:gridSpan w:val="1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B3FD4B" w14:textId="77777777" w:rsidR="007A0349" w:rsidRPr="00D9150B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6"/>
                <w:szCs w:val="16"/>
              </w:rPr>
            </w:pPr>
            <w:r w:rsidRPr="00281813">
              <w:rPr>
                <w:rFonts w:ascii="Arial" w:hAnsi="Arial" w:cs="Arial"/>
                <w:sz w:val="18"/>
                <w:szCs w:val="16"/>
              </w:rPr>
              <w:t>Country(ies)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281813">
              <w:rPr>
                <w:rFonts w:ascii="Arial" w:hAnsi="Arial" w:cs="Arial"/>
                <w:sz w:val="18"/>
                <w:szCs w:val="16"/>
              </w:rPr>
              <w:t>/ Region(s) in which the ongoing source of wealth was attained</w:t>
            </w:r>
          </w:p>
        </w:tc>
        <w:tc>
          <w:tcPr>
            <w:tcW w:w="2109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08EB08" w14:textId="77777777" w:rsidR="007A0349" w:rsidRPr="00E5577B" w:rsidRDefault="007A0349" w:rsidP="00ED6A5A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E557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557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577B">
              <w:rPr>
                <w:rFonts w:ascii="Arial" w:hAnsi="Arial" w:cs="Arial"/>
                <w:sz w:val="18"/>
                <w:szCs w:val="18"/>
              </w:rPr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57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349" w:rsidRPr="00B8190C" w14:paraId="396E0239" w14:textId="77777777" w:rsidTr="009671CE">
        <w:trPr>
          <w:trHeight w:hRule="exact" w:val="510"/>
        </w:trPr>
        <w:tc>
          <w:tcPr>
            <w:tcW w:w="2240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nil"/>
            </w:tcBorders>
            <w:shd w:val="clear" w:color="auto" w:fill="17365D"/>
            <w:vAlign w:val="center"/>
          </w:tcPr>
          <w:p w14:paraId="6788192A" w14:textId="77777777" w:rsidR="007A0349" w:rsidRPr="00B8190C" w:rsidRDefault="007A0349" w:rsidP="008F7CE1">
            <w:pPr>
              <w:adjustRightInd w:val="0"/>
              <w:spacing w:before="100" w:beforeAutospacing="1" w:after="100" w:afterAutospacing="1" w:line="240" w:lineRule="exact"/>
              <w:ind w:leftChars="20" w:left="48"/>
              <w:jc w:val="both"/>
              <w:rPr>
                <w:rFonts w:ascii="Microsoft JhengHei" w:eastAsia="Microsoft JhengHei" w:hAnsi="Microsoft JhengHei" w:cs="Arial"/>
                <w:color w:val="FFFFFF"/>
                <w:sz w:val="18"/>
                <w:szCs w:val="18"/>
              </w:rPr>
            </w:pP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lastRenderedPageBreak/>
              <w:t xml:space="preserve">Section D - </w:t>
            </w: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Online Business</w:t>
            </w:r>
            <w:r>
              <w:rPr>
                <w:rFonts w:ascii="Microsoft JhengHei" w:eastAsia="Microsoft JhengHei" w:hAnsi="Microsoft JhengHei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                          </w:t>
            </w:r>
          </w:p>
        </w:tc>
        <w:tc>
          <w:tcPr>
            <w:tcW w:w="2760" w:type="pct"/>
            <w:gridSpan w:val="15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6B3A5F7C" w14:textId="77777777" w:rsidR="007A0349" w:rsidRPr="008E673D" w:rsidRDefault="007A0349" w:rsidP="007A0349">
            <w:pPr>
              <w:wordWrap w:val="0"/>
              <w:adjustRightInd w:val="0"/>
              <w:spacing w:line="200" w:lineRule="exact"/>
              <w:ind w:rightChars="50" w:right="120"/>
              <w:jc w:val="right"/>
              <w:rPr>
                <w:rFonts w:ascii="Microsoft JhengHei" w:eastAsia="Microsoft JhengHei" w:hAnsi="Microsoft JhengHei" w:cs="Arial"/>
                <w:b/>
                <w:bCs/>
                <w:color w:val="FFFFFF"/>
                <w:sz w:val="18"/>
                <w:szCs w:val="18"/>
              </w:rPr>
            </w:pPr>
            <w:r w:rsidRPr="008E673D">
              <w:rPr>
                <w:rFonts w:asciiTheme="majorHAnsi" w:eastAsia="Microsoft JhengHei" w:hAnsiTheme="majorHAnsi" w:cstheme="majorHAnsi"/>
                <w:b/>
                <w:bCs/>
                <w:color w:val="FFFFFF"/>
                <w:sz w:val="18"/>
                <w:szCs w:val="18"/>
                <w:lang w:eastAsia="zh-TW"/>
              </w:rPr>
              <w:t>If for retail business, no need to fill in this section</w:t>
            </w:r>
          </w:p>
        </w:tc>
      </w:tr>
      <w:tr w:rsidR="007A0349" w:rsidRPr="00B8190C" w14:paraId="19A80321" w14:textId="77777777" w:rsidTr="00F7023E">
        <w:trPr>
          <w:trHeight w:hRule="exact" w:val="397"/>
        </w:trPr>
        <w:tc>
          <w:tcPr>
            <w:tcW w:w="1397" w:type="pct"/>
            <w:gridSpan w:val="8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580705" w14:textId="77777777" w:rsidR="007A0349" w:rsidRPr="00B8190C" w:rsidRDefault="007A0349" w:rsidP="00665D81">
            <w:pPr>
              <w:spacing w:line="240" w:lineRule="exact"/>
              <w:ind w:leftChars="20" w:left="48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Courier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</w:rPr>
              <w:t>Delivery</w:t>
            </w: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</w:rPr>
              <w:t>Provider</w:t>
            </w:r>
          </w:p>
        </w:tc>
        <w:tc>
          <w:tcPr>
            <w:tcW w:w="3603" w:type="pct"/>
            <w:gridSpan w:val="20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21B23" w14:textId="77777777" w:rsidR="007A0349" w:rsidRPr="00B8190C" w:rsidRDefault="007A0349" w:rsidP="00665D81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2E15" w:rsidRPr="00B8190C" w14:paraId="7BF63DF3" w14:textId="77777777" w:rsidTr="009671CE">
        <w:trPr>
          <w:trHeight w:hRule="exact" w:val="397"/>
        </w:trPr>
        <w:tc>
          <w:tcPr>
            <w:tcW w:w="1397" w:type="pct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8CD4AA" w14:textId="77777777" w:rsidR="00802E15" w:rsidRPr="00B8190C" w:rsidRDefault="00802E15" w:rsidP="00665D81">
            <w:pPr>
              <w:spacing w:line="240" w:lineRule="exact"/>
              <w:ind w:leftChars="20" w:left="48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Customer Service Hotline</w:t>
            </w:r>
          </w:p>
        </w:tc>
        <w:tc>
          <w:tcPr>
            <w:tcW w:w="1344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C76920" w14:textId="77777777" w:rsidR="00802E15" w:rsidRPr="00B8190C" w:rsidRDefault="00802E15" w:rsidP="00665D81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18FBFE" w14:textId="77777777" w:rsidR="00802E15" w:rsidRPr="00B8190C" w:rsidRDefault="00802E15" w:rsidP="002B1600">
            <w:pPr>
              <w:spacing w:line="240" w:lineRule="exact"/>
              <w:ind w:leftChars="50" w:left="120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Fulfillment Cycle Time</w:t>
            </w:r>
          </w:p>
        </w:tc>
        <w:tc>
          <w:tcPr>
            <w:tcW w:w="876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088136B" w14:textId="77777777" w:rsidR="00802E15" w:rsidRPr="00B8190C" w:rsidRDefault="00802E15" w:rsidP="00665D81">
            <w:pPr>
              <w:spacing w:line="240" w:lineRule="exact"/>
              <w:ind w:leftChars="20" w:left="48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5DC908" w14:textId="77777777" w:rsidR="00802E15" w:rsidRPr="00AE79A0" w:rsidRDefault="00802E15" w:rsidP="00665D81">
            <w:pPr>
              <w:spacing w:line="240" w:lineRule="exact"/>
              <w:ind w:leftChars="20" w:left="4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TW"/>
              </w:rPr>
            </w:pPr>
            <w:r w:rsidRPr="00AE79A0">
              <w:rPr>
                <w:rFonts w:asciiTheme="minorHAnsi" w:eastAsia="Microsoft JhengHei" w:hAnsiTheme="minorHAnsi" w:cstheme="minorHAnsi"/>
                <w:bCs/>
                <w:sz w:val="18"/>
                <w:szCs w:val="18"/>
                <w:lang w:eastAsia="zh-TW"/>
              </w:rPr>
              <w:t>Days</w:t>
            </w:r>
          </w:p>
        </w:tc>
      </w:tr>
      <w:tr w:rsidR="00802E15" w:rsidRPr="00B8190C" w14:paraId="49A00133" w14:textId="77777777" w:rsidTr="009671CE">
        <w:trPr>
          <w:trHeight w:hRule="exact" w:val="397"/>
        </w:trPr>
        <w:tc>
          <w:tcPr>
            <w:tcW w:w="1397" w:type="pct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B391D5" w14:textId="77777777" w:rsidR="00802E15" w:rsidRPr="00B8190C" w:rsidRDefault="00802E15" w:rsidP="00665D81">
            <w:pPr>
              <w:pStyle w:val="Default"/>
              <w:spacing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sz w:val="18"/>
                <w:szCs w:val="18"/>
              </w:rPr>
              <w:t>Any Returns and Refunds Policy</w:t>
            </w:r>
            <w:r w:rsidRPr="00B8190C">
              <w:rPr>
                <w:rFonts w:ascii="Microsoft JhengHei" w:eastAsia="Microsoft JhengHei" w:hAnsi="Microsoft JhengHei" w:hint="eastAsia"/>
                <w:sz w:val="18"/>
                <w:szCs w:val="18"/>
              </w:rPr>
              <w:t xml:space="preserve"> </w:t>
            </w:r>
          </w:p>
        </w:tc>
        <w:tc>
          <w:tcPr>
            <w:tcW w:w="1344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EE6A46" w14:textId="77777777" w:rsidR="00802E15" w:rsidRPr="00B8190C" w:rsidRDefault="00802E15" w:rsidP="00C638F0">
            <w:pPr>
              <w:spacing w:line="240" w:lineRule="exact"/>
              <w:ind w:leftChars="50" w:left="120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Yes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  <w:tc>
          <w:tcPr>
            <w:tcW w:w="54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6FEDBA" w14:textId="77777777" w:rsidR="00802E15" w:rsidRPr="00B8190C" w:rsidRDefault="00802E15" w:rsidP="002B1600">
            <w:pPr>
              <w:spacing w:line="240" w:lineRule="exact"/>
              <w:ind w:leftChars="50" w:left="120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Receipt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71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FBA70" w14:textId="77777777" w:rsidR="00802E15" w:rsidRPr="00B8190C" w:rsidRDefault="00802E15" w:rsidP="00C638F0">
            <w:pPr>
              <w:spacing w:line="240" w:lineRule="exact"/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Yes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806709" w:rsidRPr="00B8190C" w14:paraId="0EC2AFB4" w14:textId="77777777" w:rsidTr="009671CE">
        <w:trPr>
          <w:trHeight w:hRule="exact" w:val="397"/>
        </w:trPr>
        <w:tc>
          <w:tcPr>
            <w:tcW w:w="1397" w:type="pct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5AE94E" w14:textId="77777777" w:rsidR="00806709" w:rsidRPr="00B8190C" w:rsidRDefault="00806709" w:rsidP="00665D81">
            <w:pPr>
              <w:spacing w:line="240" w:lineRule="exact"/>
              <w:ind w:leftChars="20" w:left="48"/>
              <w:rPr>
                <w:rFonts w:ascii="Arial" w:hAnsi="Arial" w:cs="Arial"/>
                <w:bCs/>
                <w:sz w:val="18"/>
                <w:szCs w:val="18"/>
              </w:rPr>
            </w:pP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>A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 xml:space="preserve">verage Transaction Amount </w:t>
            </w:r>
          </w:p>
        </w:tc>
        <w:tc>
          <w:tcPr>
            <w:tcW w:w="31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2CB51EC4" w14:textId="77777777" w:rsidR="00806709" w:rsidRPr="00B8190C" w:rsidRDefault="00806709" w:rsidP="00802E15">
            <w:pPr>
              <w:spacing w:line="240" w:lineRule="exact"/>
              <w:ind w:leftChars="20" w:left="48" w:rightChars="50" w:right="1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</w:rPr>
              <w:t>MYR</w:t>
            </w:r>
          </w:p>
        </w:tc>
        <w:tc>
          <w:tcPr>
            <w:tcW w:w="1182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6A1F58" w14:textId="77777777" w:rsidR="00806709" w:rsidRPr="00B8190C" w:rsidRDefault="00806709" w:rsidP="00665D81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71413A26" w14:textId="77777777" w:rsidR="00806709" w:rsidRPr="00B8190C" w:rsidRDefault="00806709" w:rsidP="005B50C5">
            <w:pPr>
              <w:spacing w:line="240" w:lineRule="exact"/>
              <w:ind w:leftChars="20" w:left="48" w:rightChars="50" w:right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USD</w:t>
            </w:r>
          </w:p>
        </w:tc>
        <w:tc>
          <w:tcPr>
            <w:tcW w:w="171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60B312" w14:textId="77777777" w:rsidR="00806709" w:rsidRPr="00B8190C" w:rsidRDefault="00806709" w:rsidP="00665D81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6709" w:rsidRPr="00B8190C" w14:paraId="1706F9D4" w14:textId="77777777" w:rsidTr="009671CE">
        <w:trPr>
          <w:trHeight w:hRule="exact" w:val="397"/>
        </w:trPr>
        <w:tc>
          <w:tcPr>
            <w:tcW w:w="1397" w:type="pct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DB5119" w14:textId="77777777" w:rsidR="00806709" w:rsidRPr="00B8190C" w:rsidRDefault="00806709" w:rsidP="00665D81">
            <w:pPr>
              <w:spacing w:line="240" w:lineRule="exact"/>
              <w:ind w:leftChars="20" w:left="48"/>
              <w:rPr>
                <w:rFonts w:ascii="Arial" w:hAnsi="Arial" w:cs="Arial"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>M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 xml:space="preserve">inimum Transaction Amount </w:t>
            </w:r>
          </w:p>
        </w:tc>
        <w:tc>
          <w:tcPr>
            <w:tcW w:w="31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41C31B93" w14:textId="77777777" w:rsidR="00806709" w:rsidRPr="00B8190C" w:rsidRDefault="00806709" w:rsidP="00802E15">
            <w:pPr>
              <w:spacing w:line="240" w:lineRule="exact"/>
              <w:ind w:leftChars="20" w:left="48" w:rightChars="50" w:right="120"/>
              <w:jc w:val="right"/>
              <w:rPr>
                <w:rFonts w:ascii="Arial" w:hAnsi="Arial" w:cs="Arial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</w:rPr>
              <w:t>MYR</w:t>
            </w:r>
          </w:p>
        </w:tc>
        <w:tc>
          <w:tcPr>
            <w:tcW w:w="1182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05BB07" w14:textId="77777777" w:rsidR="00806709" w:rsidRPr="00B8190C" w:rsidRDefault="00806709" w:rsidP="00665D81">
            <w:pPr>
              <w:spacing w:before="100" w:beforeAutospacing="1" w:after="100" w:afterAutospacing="1"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77E4F992" w14:textId="77777777" w:rsidR="00806709" w:rsidRPr="00B8190C" w:rsidRDefault="00806709" w:rsidP="005B50C5">
            <w:pPr>
              <w:spacing w:line="240" w:lineRule="exact"/>
              <w:ind w:leftChars="20" w:left="48" w:rightChars="50" w:right="120"/>
              <w:jc w:val="center"/>
              <w:rPr>
                <w:rFonts w:ascii="Arial" w:hAnsi="Arial" w:cs="Arial"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USD</w:t>
            </w:r>
          </w:p>
        </w:tc>
        <w:tc>
          <w:tcPr>
            <w:tcW w:w="171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4743F6" w14:textId="77777777" w:rsidR="00806709" w:rsidRPr="00B8190C" w:rsidRDefault="00806709" w:rsidP="00665D81">
            <w:pPr>
              <w:spacing w:before="100" w:beforeAutospacing="1" w:after="100" w:afterAutospacing="1" w:line="240" w:lineRule="exact"/>
              <w:ind w:leftChars="20" w:left="48"/>
            </w:pPr>
            <w:r w:rsidRPr="00B8190C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</w:rPr>
            </w:r>
            <w:r w:rsidRPr="00B8190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8190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06709" w:rsidRPr="00B8190C" w14:paraId="3D020D96" w14:textId="77777777" w:rsidTr="009671CE">
        <w:trPr>
          <w:trHeight w:hRule="exact" w:val="397"/>
        </w:trPr>
        <w:tc>
          <w:tcPr>
            <w:tcW w:w="1397" w:type="pct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AAFC1B" w14:textId="77777777" w:rsidR="00806709" w:rsidRPr="00B8190C" w:rsidRDefault="00806709" w:rsidP="00665D81">
            <w:pPr>
              <w:spacing w:line="240" w:lineRule="exact"/>
              <w:ind w:leftChars="20" w:left="48"/>
              <w:rPr>
                <w:rFonts w:ascii="Arial" w:hAnsi="Arial" w:cs="Arial"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>M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>aximum Transaction Amount</w:t>
            </w:r>
          </w:p>
        </w:tc>
        <w:tc>
          <w:tcPr>
            <w:tcW w:w="31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1796533B" w14:textId="77777777" w:rsidR="00806709" w:rsidRPr="00B8190C" w:rsidRDefault="00806709" w:rsidP="00802E15">
            <w:pPr>
              <w:spacing w:line="240" w:lineRule="exact"/>
              <w:ind w:leftChars="20" w:left="48" w:rightChars="50" w:right="1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</w:rPr>
              <w:t>MYR</w:t>
            </w:r>
          </w:p>
        </w:tc>
        <w:tc>
          <w:tcPr>
            <w:tcW w:w="1182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03B37B" w14:textId="77777777" w:rsidR="00806709" w:rsidRPr="00B8190C" w:rsidRDefault="00806709" w:rsidP="00665D81">
            <w:pPr>
              <w:spacing w:before="100" w:beforeAutospacing="1" w:after="100" w:afterAutospacing="1" w:line="240" w:lineRule="exact"/>
              <w:ind w:leftChars="20" w:left="48"/>
            </w:pPr>
            <w:r w:rsidRPr="00B8190C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</w:rPr>
            </w:r>
            <w:r w:rsidRPr="00B8190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8190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12097D9B" w14:textId="77777777" w:rsidR="00806709" w:rsidRPr="00B8190C" w:rsidRDefault="00806709" w:rsidP="005B50C5">
            <w:pPr>
              <w:spacing w:line="240" w:lineRule="exact"/>
              <w:ind w:leftChars="20" w:left="48" w:rightChars="50" w:right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USD</w:t>
            </w:r>
          </w:p>
        </w:tc>
        <w:tc>
          <w:tcPr>
            <w:tcW w:w="171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469F8" w14:textId="77777777" w:rsidR="00806709" w:rsidRPr="00B8190C" w:rsidRDefault="00806709" w:rsidP="00665D81">
            <w:pPr>
              <w:spacing w:before="100" w:beforeAutospacing="1" w:after="100" w:afterAutospacing="1" w:line="240" w:lineRule="exact"/>
              <w:ind w:leftChars="20" w:left="48"/>
            </w:pPr>
            <w:r w:rsidRPr="00B8190C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</w:rPr>
            </w:r>
            <w:r w:rsidRPr="00B8190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8190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A0349" w:rsidRPr="00B8190C" w14:paraId="360FF991" w14:textId="77777777" w:rsidTr="009671CE">
        <w:trPr>
          <w:trHeight w:hRule="exact" w:val="397"/>
        </w:trPr>
        <w:tc>
          <w:tcPr>
            <w:tcW w:w="1397" w:type="pct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CFF9B4" w14:textId="77777777" w:rsidR="007A0349" w:rsidRPr="00B8190C" w:rsidRDefault="007A0349" w:rsidP="00665D81">
            <w:pPr>
              <w:spacing w:line="240" w:lineRule="exact"/>
              <w:ind w:leftChars="20" w:left="48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>Forecast M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>onthly Sales</w:t>
            </w:r>
          </w:p>
        </w:tc>
        <w:tc>
          <w:tcPr>
            <w:tcW w:w="1495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4FAB296F" w14:textId="77777777" w:rsidR="007A0349" w:rsidRPr="00B8190C" w:rsidRDefault="007A0349" w:rsidP="00665D81">
            <w:pPr>
              <w:spacing w:line="240" w:lineRule="exact"/>
              <w:ind w:leftChars="20" w:left="48" w:firstLineChars="20" w:firstLine="36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bCs/>
                <w:sz w:val="18"/>
                <w:szCs w:val="18"/>
              </w:rPr>
              <w:t>After 3 M</w:t>
            </w: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>on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>ths</w:t>
            </w: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185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616641" w14:textId="77777777" w:rsidR="007A0349" w:rsidRPr="00B8190C" w:rsidRDefault="007A0349" w:rsidP="00665D81">
            <w:pPr>
              <w:spacing w:line="240" w:lineRule="exact"/>
              <w:ind w:leftChars="20" w:left="48" w:firstLineChars="20" w:firstLine="36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bCs/>
                <w:sz w:val="18"/>
                <w:szCs w:val="18"/>
              </w:rPr>
              <w:t xml:space="preserve">After </w:t>
            </w:r>
            <w:r w:rsidRPr="00B8190C">
              <w:rPr>
                <w:rFonts w:ascii="Arial" w:hAnsi="Arial" w:cs="Arial" w:hint="eastAsia"/>
                <w:bCs/>
                <w:sz w:val="18"/>
                <w:szCs w:val="18"/>
                <w:lang w:eastAsia="zh-TW"/>
              </w:rPr>
              <w:t>6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 xml:space="preserve"> M</w:t>
            </w: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>on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>ths</w:t>
            </w: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9CD122" w14:textId="77777777" w:rsidR="007A0349" w:rsidRPr="00B8190C" w:rsidRDefault="007A0349" w:rsidP="00665D81">
            <w:pPr>
              <w:spacing w:line="240" w:lineRule="exact"/>
              <w:ind w:leftChars="20" w:left="48" w:firstLineChars="20" w:firstLine="36"/>
              <w:rPr>
                <w:sz w:val="18"/>
                <w:szCs w:val="18"/>
              </w:rPr>
            </w:pPr>
            <w:r w:rsidRPr="00B8190C">
              <w:rPr>
                <w:rFonts w:ascii="Arial" w:hAnsi="Arial" w:cs="Arial"/>
                <w:bCs/>
                <w:sz w:val="18"/>
                <w:szCs w:val="18"/>
              </w:rPr>
              <w:t xml:space="preserve">After </w:t>
            </w:r>
            <w:r w:rsidRPr="00B8190C">
              <w:rPr>
                <w:rFonts w:ascii="Arial" w:hAnsi="Arial" w:cs="Arial" w:hint="eastAsia"/>
                <w:bCs/>
                <w:sz w:val="18"/>
                <w:szCs w:val="18"/>
                <w:lang w:eastAsia="zh-TW"/>
              </w:rPr>
              <w:t>1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 xml:space="preserve"> Year</w:t>
            </w: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7A0349" w:rsidRPr="00B8190C" w14:paraId="42DF906F" w14:textId="77777777" w:rsidTr="009671CE">
        <w:trPr>
          <w:trHeight w:hRule="exact" w:val="397"/>
        </w:trPr>
        <w:tc>
          <w:tcPr>
            <w:tcW w:w="1397" w:type="pct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E5FEF4" w14:textId="77777777" w:rsidR="007A0349" w:rsidRPr="00B8190C" w:rsidRDefault="007A0349" w:rsidP="00665D81">
            <w:pPr>
              <w:spacing w:line="240" w:lineRule="exact"/>
              <w:ind w:leftChars="20" w:left="48"/>
              <w:rPr>
                <w:rFonts w:ascii="Arial" w:hAnsi="Arial" w:cs="Arial"/>
                <w:bCs/>
                <w:sz w:val="18"/>
                <w:szCs w:val="18"/>
              </w:rPr>
            </w:pPr>
            <w:r w:rsidRPr="00B8190C">
              <w:rPr>
                <w:rFonts w:ascii="Arial" w:hAnsi="Arial" w:cs="Arial"/>
                <w:bCs/>
                <w:sz w:val="18"/>
                <w:szCs w:val="18"/>
              </w:rPr>
              <w:t>- No.</w:t>
            </w:r>
            <w:r w:rsidRPr="00B8190C">
              <w:rPr>
                <w:rFonts w:ascii="Arial" w:hAnsi="Arial" w:cs="Arial" w:hint="eastAsia"/>
                <w:bCs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>of</w:t>
            </w:r>
            <w:r w:rsidRPr="00B8190C">
              <w:rPr>
                <w:rFonts w:ascii="Arial" w:hAnsi="Arial" w:cs="Arial" w:hint="eastAsia"/>
                <w:bCs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bCs/>
                <w:sz w:val="18"/>
                <w:szCs w:val="18"/>
              </w:rPr>
              <w:t>Transaction</w:t>
            </w:r>
          </w:p>
        </w:tc>
        <w:tc>
          <w:tcPr>
            <w:tcW w:w="1495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7290DD" w14:textId="77777777" w:rsidR="007A0349" w:rsidRPr="00B8190C" w:rsidRDefault="007A0349" w:rsidP="00665D81">
            <w:pPr>
              <w:spacing w:line="240" w:lineRule="exact"/>
              <w:ind w:leftChars="20" w:left="48"/>
            </w:pPr>
            <w:r w:rsidRPr="00B8190C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</w:rPr>
            </w:r>
            <w:r w:rsidRPr="00B8190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8190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85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2C26EF" w14:textId="77777777" w:rsidR="007A0349" w:rsidRPr="00B8190C" w:rsidRDefault="007A0349" w:rsidP="00665D81">
            <w:pPr>
              <w:spacing w:line="240" w:lineRule="exact"/>
              <w:ind w:leftChars="20" w:left="48"/>
            </w:pPr>
            <w:r w:rsidRPr="00B8190C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</w:rPr>
            </w:r>
            <w:r w:rsidRPr="00B8190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8190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E5E96" w14:textId="77777777" w:rsidR="007A0349" w:rsidRPr="00B8190C" w:rsidRDefault="007A0349" w:rsidP="00665D81">
            <w:pPr>
              <w:spacing w:line="240" w:lineRule="exact"/>
              <w:ind w:leftChars="20" w:left="48"/>
            </w:pPr>
            <w:r w:rsidRPr="00B8190C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</w:rPr>
            </w:r>
            <w:r w:rsidRPr="00B8190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8190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A0349" w:rsidRPr="00B8190C" w14:paraId="661D781C" w14:textId="77777777" w:rsidTr="009671CE">
        <w:trPr>
          <w:trHeight w:hRule="exact" w:val="397"/>
        </w:trPr>
        <w:tc>
          <w:tcPr>
            <w:tcW w:w="1073" w:type="pct"/>
            <w:gridSpan w:val="4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B4DA67" w14:textId="77777777" w:rsidR="007A0349" w:rsidRPr="00B8190C" w:rsidRDefault="007A0349" w:rsidP="00665D81">
            <w:pPr>
              <w:spacing w:line="240" w:lineRule="exact"/>
              <w:ind w:leftChars="20" w:left="48"/>
              <w:rPr>
                <w:rFonts w:ascii="Arial" w:hAnsi="Arial" w:cs="Arial"/>
                <w:bCs/>
                <w:sz w:val="18"/>
                <w:szCs w:val="18"/>
              </w:rPr>
            </w:pPr>
            <w:r w:rsidRPr="00B8190C">
              <w:rPr>
                <w:rFonts w:ascii="Arial" w:hAnsi="Arial" w:cs="Arial"/>
                <w:bCs/>
                <w:sz w:val="18"/>
                <w:szCs w:val="18"/>
              </w:rPr>
              <w:t>- Sales Volume</w:t>
            </w:r>
            <w:r w:rsidRPr="00B8190C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32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2B605B" w14:textId="77777777" w:rsidR="007A0349" w:rsidRPr="00B8190C" w:rsidRDefault="000009CD" w:rsidP="000009CD">
            <w:pPr>
              <w:spacing w:line="240" w:lineRule="exact"/>
              <w:ind w:leftChars="20" w:left="48" w:rightChars="50" w:right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ajorHAnsi" w:eastAsia="Microsoft JhengHei" w:hAnsiTheme="majorHAnsi" w:cstheme="majorHAnsi"/>
                <w:bCs/>
                <w:sz w:val="18"/>
                <w:szCs w:val="18"/>
                <w:lang w:eastAsia="zh-TW"/>
              </w:rPr>
              <w:t>MYR</w:t>
            </w:r>
          </w:p>
        </w:tc>
        <w:tc>
          <w:tcPr>
            <w:tcW w:w="1495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1C7313" w14:textId="77777777" w:rsidR="007A0349" w:rsidRPr="00B8190C" w:rsidRDefault="007A0349" w:rsidP="00665D81">
            <w:pPr>
              <w:spacing w:line="240" w:lineRule="exact"/>
              <w:ind w:leftChars="20" w:left="48"/>
            </w:pPr>
            <w:r w:rsidRPr="00B8190C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</w:rPr>
            </w:r>
            <w:r w:rsidRPr="00B8190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8190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85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778EF2" w14:textId="77777777" w:rsidR="007A0349" w:rsidRPr="00B8190C" w:rsidRDefault="007A0349" w:rsidP="00665D81">
            <w:pPr>
              <w:spacing w:line="240" w:lineRule="exact"/>
              <w:ind w:leftChars="20" w:left="48"/>
            </w:pPr>
            <w:r w:rsidRPr="00B8190C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</w:rPr>
            </w:r>
            <w:r w:rsidRPr="00B8190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8190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3BB19" w14:textId="77777777" w:rsidR="007A0349" w:rsidRPr="00B8190C" w:rsidRDefault="007A0349" w:rsidP="00665D81">
            <w:pPr>
              <w:spacing w:line="240" w:lineRule="exact"/>
              <w:ind w:leftChars="20" w:left="48"/>
            </w:pPr>
            <w:r w:rsidRPr="00B8190C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</w:rPr>
            </w:r>
            <w:r w:rsidRPr="00B8190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8190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A0349" w:rsidRPr="00B8190C" w14:paraId="468F286D" w14:textId="77777777" w:rsidTr="00967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hRule="exact" w:val="510"/>
        </w:trPr>
        <w:tc>
          <w:tcPr>
            <w:tcW w:w="2234" w:type="pct"/>
            <w:gridSpan w:val="1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nil"/>
            </w:tcBorders>
            <w:shd w:val="clear" w:color="auto" w:fill="17365D"/>
            <w:vAlign w:val="center"/>
          </w:tcPr>
          <w:p w14:paraId="1395B5B2" w14:textId="77777777" w:rsidR="007A0349" w:rsidRPr="00B8190C" w:rsidRDefault="007A0349" w:rsidP="006C26F0">
            <w:pPr>
              <w:spacing w:before="100" w:beforeAutospacing="1" w:after="100" w:afterAutospacing="1" w:line="240" w:lineRule="exact"/>
              <w:ind w:leftChars="20" w:left="48"/>
              <w:rPr>
                <w:rFonts w:ascii="Arial" w:hAnsi="Arial" w:cs="Arial"/>
                <w:noProof/>
                <w:color w:val="FFFFFF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t xml:space="preserve">Section E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– eCommerce </w:t>
            </w: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>S</w:t>
            </w:r>
            <w:r w:rsidRPr="00B8190C">
              <w:rPr>
                <w:rFonts w:ascii="Arial" w:hAnsi="Arial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t xml:space="preserve">ervice </w:t>
            </w: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>P</w:t>
            </w:r>
            <w:r w:rsidRPr="00B8190C">
              <w:rPr>
                <w:rFonts w:ascii="Arial" w:hAnsi="Arial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t xml:space="preserve">lan </w:t>
            </w:r>
          </w:p>
        </w:tc>
        <w:tc>
          <w:tcPr>
            <w:tcW w:w="2760" w:type="pct"/>
            <w:gridSpan w:val="15"/>
            <w:tcBorders>
              <w:top w:val="single" w:sz="12" w:space="0" w:color="000000" w:themeColor="text1"/>
              <w:left w:val="nil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71683A3D" w14:textId="77777777" w:rsidR="007A0349" w:rsidRPr="000D6093" w:rsidRDefault="007A0349" w:rsidP="006C26F0">
            <w:pPr>
              <w:adjustRightInd w:val="0"/>
              <w:spacing w:line="200" w:lineRule="exact"/>
              <w:ind w:leftChars="20" w:left="48" w:rightChars="50" w:right="120"/>
              <w:jc w:val="right"/>
              <w:rPr>
                <w:rFonts w:ascii="Microsoft JhengHei" w:eastAsia="Microsoft JhengHei" w:hAnsi="Microsoft JhengHei" w:cs="Arial"/>
                <w:b/>
                <w:bCs/>
                <w:color w:val="FFFFFF"/>
                <w:sz w:val="18"/>
                <w:szCs w:val="18"/>
              </w:rPr>
            </w:pPr>
            <w:r w:rsidRPr="000D6093">
              <w:rPr>
                <w:rFonts w:asciiTheme="majorHAnsi" w:eastAsia="Microsoft JhengHei" w:hAnsiTheme="majorHAnsi" w:cstheme="majorHAnsi"/>
                <w:b/>
                <w:bCs/>
                <w:color w:val="FFFFFF"/>
                <w:sz w:val="18"/>
                <w:szCs w:val="18"/>
                <w:lang w:eastAsia="zh-TW"/>
              </w:rPr>
              <w:t>If for retail business, no need to fill in this section</w:t>
            </w:r>
          </w:p>
        </w:tc>
      </w:tr>
      <w:tr w:rsidR="007A0349" w:rsidRPr="00B8190C" w14:paraId="38A5D51A" w14:textId="77777777" w:rsidTr="00A63CA7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hRule="exact" w:val="454"/>
        </w:trPr>
        <w:tc>
          <w:tcPr>
            <w:tcW w:w="4994" w:type="pct"/>
            <w:gridSpan w:val="27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EFF8FF"/>
            <w:vAlign w:val="center"/>
          </w:tcPr>
          <w:p w14:paraId="7D0EB795" w14:textId="77777777" w:rsidR="007A0349" w:rsidRPr="00B8190C" w:rsidRDefault="007A0349" w:rsidP="006C26F0">
            <w:pPr>
              <w:ind w:leftChars="20" w:left="48"/>
              <w:rPr>
                <w:rFonts w:ascii="Arial" w:hAnsi="Arial" w:cs="Arial"/>
                <w:b/>
                <w:sz w:val="18"/>
                <w:szCs w:val="18"/>
              </w:rPr>
            </w:pP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PayDollar eCommerce </w:t>
            </w:r>
            <w:r w:rsidRPr="00B8190C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S</w:t>
            </w: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ervice </w:t>
            </w:r>
            <w:r w:rsidRPr="00B8190C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P</w:t>
            </w: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lan </w:t>
            </w:r>
          </w:p>
        </w:tc>
      </w:tr>
      <w:tr w:rsidR="00C805CF" w:rsidRPr="00B8190C" w14:paraId="2B534B48" w14:textId="77777777" w:rsidTr="001944B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397"/>
        </w:trPr>
        <w:tc>
          <w:tcPr>
            <w:tcW w:w="4994" w:type="pct"/>
            <w:gridSpan w:val="27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dashSmallGap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97F308" w14:textId="7332A8C3" w:rsidR="00C805CF" w:rsidRPr="00B8190C" w:rsidRDefault="00C805CF" w:rsidP="00C31FE6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 w:hint="eastAsia"/>
                <w:snapToGrid w:val="0"/>
                <w:sz w:val="18"/>
                <w:szCs w:val="18"/>
              </w:rPr>
              <w:t>Premier Plan</w:t>
            </w:r>
          </w:p>
        </w:tc>
      </w:tr>
      <w:tr w:rsidR="00F6247F" w:rsidRPr="00B8190C" w14:paraId="76677E9C" w14:textId="77777777" w:rsidTr="00967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397"/>
        </w:trPr>
        <w:tc>
          <w:tcPr>
            <w:tcW w:w="585" w:type="pct"/>
            <w:tcBorders>
              <w:top w:val="dashSmallGap" w:sz="4" w:space="0" w:color="A6A6A6" w:themeColor="background1" w:themeShade="A6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35BE066" w14:textId="77777777" w:rsidR="00F6247F" w:rsidRPr="00B8190C" w:rsidRDefault="00F6247F" w:rsidP="00C31FE6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09" w:type="pct"/>
            <w:gridSpan w:val="26"/>
            <w:tcBorders>
              <w:top w:val="dashSmallGap" w:sz="4" w:space="0" w:color="A6A6A6" w:themeColor="background1" w:themeShade="A6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7A026" w14:textId="04E46444" w:rsidR="00F6247F" w:rsidRPr="00B8190C" w:rsidRDefault="00F6247F" w:rsidP="00F6247F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Visa and Master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>ard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 w:hint="eastAsia"/>
                <w:snapToGrid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merican Express</w:t>
            </w:r>
            <w:r w:rsidR="005C39CA"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>JCB</w:t>
            </w:r>
            <w:r w:rsidR="005C39CA"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</w:t>
            </w:r>
            <w:r w:rsidR="005C39CA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9CA"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C39CA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5C39CA"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5C39CA" w:rsidRPr="00B8190C">
              <w:rPr>
                <w:rFonts w:ascii="Arial" w:hAnsi="Arial" w:cs="Arial" w:hint="eastAsia"/>
                <w:snapToGrid w:val="0"/>
                <w:sz w:val="18"/>
                <w:szCs w:val="18"/>
              </w:rPr>
              <w:t>China UnionPay</w:t>
            </w:r>
            <w:r w:rsidR="005C39CA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</w:tc>
      </w:tr>
      <w:tr w:rsidR="00F6247F" w:rsidRPr="00B8190C" w14:paraId="3996E4C3" w14:textId="77777777" w:rsidTr="00967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397"/>
        </w:trPr>
        <w:tc>
          <w:tcPr>
            <w:tcW w:w="585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6B98E4B5" w14:textId="77777777" w:rsidR="00F6247F" w:rsidRPr="00B8190C" w:rsidRDefault="00F6247F" w:rsidP="00C31FE6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09" w:type="pct"/>
            <w:gridSpan w:val="2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F498CD" w14:textId="1F43BB69" w:rsidR="00F6247F" w:rsidRDefault="00F6247F" w:rsidP="003213C0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FPX                    </w:t>
            </w:r>
            <w:r w:rsidR="00F7023E"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</w:t>
            </w:r>
            <w:r w:rsidR="00F7023E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3E"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7023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7023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F7023E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7023E"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F7023E">
              <w:rPr>
                <w:rFonts w:ascii="Arial" w:hAnsi="Arial" w:cs="Arial"/>
                <w:snapToGrid w:val="0"/>
                <w:sz w:val="18"/>
                <w:szCs w:val="18"/>
              </w:rPr>
              <w:t xml:space="preserve">Atome                      </w:t>
            </w:r>
            <w:r w:rsidR="00F7023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   </w:t>
            </w:r>
            <w:r w:rsidR="00F7023E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3E"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7023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7023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F7023E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7023E"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F7023E">
              <w:rPr>
                <w:rFonts w:ascii="Arial" w:hAnsi="Arial" w:cs="Arial"/>
                <w:snapToGrid w:val="0"/>
                <w:sz w:val="18"/>
                <w:szCs w:val="18"/>
              </w:rPr>
              <w:t xml:space="preserve">hoolah    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</w:t>
            </w:r>
          </w:p>
        </w:tc>
      </w:tr>
      <w:tr w:rsidR="001C7F10" w:rsidRPr="00B8190C" w14:paraId="604470D2" w14:textId="77777777" w:rsidTr="00967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397"/>
        </w:trPr>
        <w:tc>
          <w:tcPr>
            <w:tcW w:w="585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D274B9E" w14:textId="77777777" w:rsidR="001C7F10" w:rsidRPr="00B8190C" w:rsidRDefault="001C7F10" w:rsidP="00C31FE6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09" w:type="pct"/>
            <w:gridSpan w:val="2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8CD141" w14:textId="5A73CCB4" w:rsidR="001C7F10" w:rsidRPr="00B8190C" w:rsidRDefault="001C7F10" w:rsidP="003213C0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PayPal</w:t>
            </w:r>
            <w:r w:rsidR="006958AA">
              <w:rPr>
                <w:rFonts w:ascii="Arial" w:hAnsi="Arial" w:cs="Arial"/>
                <w:snapToGrid w:val="0"/>
                <w:sz w:val="18"/>
                <w:szCs w:val="18"/>
              </w:rPr>
              <w:t xml:space="preserve"> (P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lease </w:t>
            </w:r>
            <w:proofErr w:type="gramStart"/>
            <w:r>
              <w:rPr>
                <w:rFonts w:ascii="Arial" w:hAnsi="Arial" w:cs="Arial"/>
                <w:snapToGrid w:val="0"/>
                <w:sz w:val="18"/>
                <w:szCs w:val="18"/>
              </w:rPr>
              <w:t>specify:</w:t>
            </w:r>
            <w:proofErr w:type="gram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 w:hint="eastAsia"/>
                <w:bCs/>
                <w:snapToGrid w:val="0"/>
                <w:sz w:val="18"/>
                <w:szCs w:val="18"/>
                <w:lang w:eastAsia="zh-TW"/>
              </w:rPr>
              <w:t xml:space="preserve">PayPal </w:t>
            </w: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eastAsia="zh-TW"/>
              </w:rPr>
              <w:t>A</w:t>
            </w:r>
            <w:r w:rsidRPr="00B8190C">
              <w:rPr>
                <w:rFonts w:ascii="Arial" w:hAnsi="Arial" w:cs="Arial" w:hint="eastAsia"/>
                <w:bCs/>
                <w:snapToGrid w:val="0"/>
                <w:sz w:val="18"/>
                <w:szCs w:val="18"/>
                <w:lang w:eastAsia="zh-TW"/>
              </w:rPr>
              <w:t xml:space="preserve">ccount </w:t>
            </w: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eastAsia="zh-TW"/>
              </w:rPr>
              <w:t>E</w:t>
            </w:r>
            <w:r w:rsidRPr="00B8190C">
              <w:rPr>
                <w:rFonts w:ascii="Arial" w:hAnsi="Arial" w:cs="Arial" w:hint="eastAsia"/>
                <w:bCs/>
                <w:snapToGrid w:val="0"/>
                <w:sz w:val="18"/>
                <w:szCs w:val="18"/>
                <w:lang w:eastAsia="zh-TW"/>
              </w:rPr>
              <w:t>mail</w:t>
            </w: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eastAsia="zh-TW"/>
              </w:rPr>
              <w:t>: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</w: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</w:t>
            </w:r>
            <w:r w:rsidRPr="001C7F10">
              <w:rPr>
                <w:rFonts w:ascii="Arial" w:hAnsi="Arial" w:cs="Arial"/>
                <w:sz w:val="18"/>
                <w:szCs w:val="18"/>
              </w:rPr>
              <w:t xml:space="preserve"> Currency:</w: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6958AA" w:rsidRPr="006958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805CF" w:rsidRPr="00B8190C" w14:paraId="35227EDE" w14:textId="77777777" w:rsidTr="008B1D6F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397"/>
        </w:trPr>
        <w:tc>
          <w:tcPr>
            <w:tcW w:w="4994" w:type="pct"/>
            <w:gridSpan w:val="27"/>
            <w:tcBorders>
              <w:top w:val="single" w:sz="4" w:space="0" w:color="auto"/>
              <w:left w:val="single" w:sz="4" w:space="0" w:color="000000" w:themeColor="text1"/>
              <w:bottom w:val="dashSmallGap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F59BD" w14:textId="0065B9AC" w:rsidR="00C805CF" w:rsidRPr="00B8190C" w:rsidRDefault="00C805CF" w:rsidP="00C31FE6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 w:hint="eastAsia"/>
                <w:snapToGrid w:val="0"/>
                <w:sz w:val="18"/>
                <w:szCs w:val="18"/>
              </w:rPr>
              <w:t>Standard Plan</w:t>
            </w:r>
          </w:p>
        </w:tc>
      </w:tr>
      <w:tr w:rsidR="00F6247F" w:rsidRPr="00B8190C" w14:paraId="08B04BCE" w14:textId="77777777" w:rsidTr="00967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397"/>
        </w:trPr>
        <w:tc>
          <w:tcPr>
            <w:tcW w:w="585" w:type="pct"/>
            <w:tcBorders>
              <w:top w:val="dashSmallGap" w:sz="4" w:space="0" w:color="A6A6A6" w:themeColor="background1" w:themeShade="A6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8E399A7" w14:textId="77777777" w:rsidR="00F6247F" w:rsidRPr="00B8190C" w:rsidRDefault="00F6247F" w:rsidP="00F6247F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09" w:type="pct"/>
            <w:gridSpan w:val="26"/>
            <w:tcBorders>
              <w:top w:val="dashSmallGap" w:sz="4" w:space="0" w:color="A6A6A6" w:themeColor="background1" w:themeShade="A6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9D4D6F" w14:textId="4111DFD8" w:rsidR="00F6247F" w:rsidRPr="00B8190C" w:rsidRDefault="00F6247F" w:rsidP="00F6247F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3213C0">
              <w:rPr>
                <w:rFonts w:ascii="Arial" w:hAnsi="Arial" w:cs="Arial"/>
                <w:snapToGrid w:val="0"/>
                <w:sz w:val="18"/>
                <w:szCs w:val="18"/>
              </w:rPr>
              <w:t>Scan &amp; Pay from MAE by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3213C0">
              <w:rPr>
                <w:rFonts w:ascii="Arial" w:hAnsi="Arial" w:cs="Arial"/>
                <w:snapToGrid w:val="0"/>
                <w:sz w:val="18"/>
                <w:szCs w:val="18"/>
              </w:rPr>
              <w:t>Maybank2u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                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FPX</w:t>
            </w:r>
          </w:p>
        </w:tc>
      </w:tr>
      <w:tr w:rsidR="00F6247F" w:rsidRPr="00B8190C" w14:paraId="7D9097AD" w14:textId="77777777" w:rsidTr="00967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454"/>
        </w:trPr>
        <w:tc>
          <w:tcPr>
            <w:tcW w:w="585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2767D7B9" w14:textId="77777777" w:rsidR="00F6247F" w:rsidRPr="00B8190C" w:rsidRDefault="00F6247F" w:rsidP="00F6247F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09" w:type="pct"/>
            <w:gridSpan w:val="2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B7B467" w14:textId="188B85D1" w:rsidR="00F6247F" w:rsidRPr="00B8190C" w:rsidRDefault="00F6247F" w:rsidP="00F6247F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Ali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p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ay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         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880F0D"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Boost™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         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GrabPay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         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14DC9">
              <w:rPr>
                <w:rFonts w:ascii="Arial" w:hAnsi="Arial" w:cs="Arial"/>
                <w:snapToGrid w:val="0"/>
                <w:sz w:val="18"/>
                <w:szCs w:val="18"/>
              </w:rPr>
              <w:t>Touch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’</w:t>
            </w:r>
            <w:r w:rsidRPr="00D14DC9">
              <w:rPr>
                <w:rFonts w:ascii="Arial" w:hAnsi="Arial" w:cs="Arial"/>
                <w:snapToGrid w:val="0"/>
                <w:sz w:val="18"/>
                <w:szCs w:val="18"/>
              </w:rPr>
              <w:t>n Go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             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Samsung Pay</w:t>
            </w:r>
          </w:p>
        </w:tc>
      </w:tr>
      <w:tr w:rsidR="00F7023E" w:rsidRPr="00B8190C" w14:paraId="125D4BC8" w14:textId="77777777" w:rsidTr="00967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397"/>
        </w:trPr>
        <w:tc>
          <w:tcPr>
            <w:tcW w:w="585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1DDB3861" w14:textId="77777777" w:rsidR="00F7023E" w:rsidRPr="00B8190C" w:rsidRDefault="00F7023E" w:rsidP="00F6247F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09" w:type="pct"/>
            <w:gridSpan w:val="2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EA1AC" w14:textId="02F7700E" w:rsidR="00F7023E" w:rsidRPr="00B8190C" w:rsidRDefault="00F7023E" w:rsidP="00F6247F">
            <w:pPr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Grab PayLater (</w:t>
            </w:r>
            <w:proofErr w:type="gramStart"/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Postpaid)   </w:t>
            </w:r>
            <w:proofErr w:type="gramEnd"/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             </w:t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Grab PayLater (Instalment)     </w:t>
            </w:r>
          </w:p>
        </w:tc>
      </w:tr>
      <w:tr w:rsidR="00F6247F" w:rsidRPr="00B8190C" w14:paraId="0DCDDD75" w14:textId="77777777" w:rsidTr="00F6247F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hRule="exact" w:val="454"/>
        </w:trPr>
        <w:tc>
          <w:tcPr>
            <w:tcW w:w="585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07E3F492" w14:textId="77777777" w:rsidR="00F6247F" w:rsidRPr="00812994" w:rsidRDefault="00F6247F" w:rsidP="00F6247F">
            <w:pPr>
              <w:pStyle w:val="Default"/>
              <w:ind w:leftChars="20" w:left="48"/>
              <w:rPr>
                <w:bCs/>
                <w:sz w:val="18"/>
                <w:szCs w:val="18"/>
              </w:rPr>
            </w:pPr>
            <w:r w:rsidRPr="00812994">
              <w:rPr>
                <w:bCs/>
                <w:sz w:val="18"/>
                <w:szCs w:val="18"/>
              </w:rPr>
              <w:t>Currency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F2A3179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MYR</w:t>
            </w:r>
          </w:p>
        </w:tc>
        <w:tc>
          <w:tcPr>
            <w:tcW w:w="5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BDC9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AUD</w:t>
            </w:r>
            <w:r w:rsidRPr="00B8190C"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 xml:space="preserve">     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57ECA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DONG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E031E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HKD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A79C8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JPY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EA615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MOP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61E7E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RMB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C8E5A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SGD</w:t>
            </w:r>
          </w:p>
        </w:tc>
      </w:tr>
      <w:tr w:rsidR="00F6247F" w:rsidRPr="00B8190C" w14:paraId="7454F344" w14:textId="77777777" w:rsidTr="00967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hRule="exact" w:val="454"/>
        </w:trPr>
        <w:tc>
          <w:tcPr>
            <w:tcW w:w="585" w:type="pct"/>
            <w:tcBorders>
              <w:top w:val="nil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2DB5977D" w14:textId="77777777" w:rsidR="00F6247F" w:rsidRPr="00812994" w:rsidRDefault="00F6247F" w:rsidP="00F6247F">
            <w:pPr>
              <w:pStyle w:val="Default"/>
              <w:ind w:leftChars="20" w:left="48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A8162EA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THB</w:t>
            </w:r>
          </w:p>
        </w:tc>
        <w:tc>
          <w:tcPr>
            <w:tcW w:w="529" w:type="pct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0BC6FF1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TWD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81F4E97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USD</w:t>
            </w:r>
          </w:p>
        </w:tc>
        <w:tc>
          <w:tcPr>
            <w:tcW w:w="2700" w:type="pct"/>
            <w:gridSpan w:val="14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6A8C3" w14:textId="77777777" w:rsidR="00F6247F" w:rsidRPr="00B8190C" w:rsidRDefault="00F6247F" w:rsidP="00F6247F">
            <w:pPr>
              <w:spacing w:before="50"/>
              <w:ind w:leftChars="20" w:left="4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 w:hint="eastAsia"/>
                <w:snapToGrid w:val="0"/>
                <w:sz w:val="18"/>
                <w:szCs w:val="18"/>
              </w:rPr>
              <w:t>Othe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>r</w:t>
            </w:r>
            <w:r w:rsidRPr="00B8190C">
              <w:rPr>
                <w:rFonts w:ascii="Arial" w:hAnsi="Arial" w:cs="Arial" w:hint="eastAsia"/>
                <w:snapToGrid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</w: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15D9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F6247F" w:rsidRPr="00B8190C" w14:paraId="3A7D6301" w14:textId="77777777" w:rsidTr="00A63CA7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hRule="exact" w:val="454"/>
        </w:trPr>
        <w:tc>
          <w:tcPr>
            <w:tcW w:w="4994" w:type="pct"/>
            <w:gridSpan w:val="27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EFF8FF"/>
            <w:vAlign w:val="center"/>
          </w:tcPr>
          <w:p w14:paraId="7A055AE8" w14:textId="77777777" w:rsidR="00F6247F" w:rsidRPr="00B8190C" w:rsidRDefault="00F6247F" w:rsidP="00F6247F">
            <w:pPr>
              <w:spacing w:line="240" w:lineRule="exact"/>
              <w:ind w:leftChars="20" w:left="48"/>
              <w:rPr>
                <w:rFonts w:ascii="Arial" w:hAnsi="Arial" w:cs="Arial"/>
                <w:b/>
                <w:sz w:val="18"/>
                <w:szCs w:val="18"/>
              </w:rPr>
            </w:pPr>
            <w:r w:rsidRPr="00B8190C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V</w:t>
            </w: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alue </w:t>
            </w:r>
            <w:r w:rsidRPr="00B8190C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A</w:t>
            </w: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dded </w:t>
            </w:r>
            <w:r w:rsidRPr="00B8190C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P</w:t>
            </w: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ayment </w:t>
            </w:r>
            <w:r w:rsidRPr="00B8190C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S</w:t>
            </w: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>olutions</w:t>
            </w:r>
          </w:p>
        </w:tc>
      </w:tr>
      <w:tr w:rsidR="00F6247F" w:rsidRPr="00B8190C" w14:paraId="10D1BEA5" w14:textId="77777777" w:rsidTr="00F6247F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397"/>
        </w:trPr>
        <w:tc>
          <w:tcPr>
            <w:tcW w:w="1504" w:type="pct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7FDBD09" w14:textId="60EFF147" w:rsidR="00F6247F" w:rsidRPr="00B8190C" w:rsidRDefault="00F6247F" w:rsidP="00F6247F">
            <w:pPr>
              <w:spacing w:line="240" w:lineRule="exact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eastAsia="zh-TW"/>
              </w:rPr>
              <w:t>AppPay</w:t>
            </w:r>
          </w:p>
        </w:tc>
        <w:tc>
          <w:tcPr>
            <w:tcW w:w="1829" w:type="pct"/>
            <w:gridSpan w:val="11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9E672" w14:textId="7008295A" w:rsidR="00F6247F" w:rsidRPr="00B8190C" w:rsidRDefault="00F6247F" w:rsidP="00F6247F">
            <w:pPr>
              <w:spacing w:line="240" w:lineRule="exact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eastAsia="zh-TW"/>
              </w:rPr>
              <w:t>Batch Payment</w:t>
            </w:r>
          </w:p>
        </w:tc>
        <w:tc>
          <w:tcPr>
            <w:tcW w:w="1661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BDEDE" w14:textId="04274581" w:rsidR="00F6247F" w:rsidRPr="00B8190C" w:rsidRDefault="00F6247F" w:rsidP="00F6247F">
            <w:pPr>
              <w:spacing w:line="240" w:lineRule="exact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Direct Payment Link with e-Invoice</w:t>
            </w:r>
          </w:p>
        </w:tc>
      </w:tr>
      <w:tr w:rsidR="00F6247F" w:rsidRPr="00B8190C" w14:paraId="1703BD05" w14:textId="77777777" w:rsidTr="00F6247F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397"/>
        </w:trPr>
        <w:tc>
          <w:tcPr>
            <w:tcW w:w="1504" w:type="pct"/>
            <w:gridSpan w:val="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74DB0776" w14:textId="00B34300" w:rsidR="00F6247F" w:rsidRDefault="00F6247F" w:rsidP="00F6247F">
            <w:pPr>
              <w:spacing w:line="240" w:lineRule="exact"/>
              <w:ind w:leftChars="50" w:left="12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eastAsia="zh-TW"/>
              </w:rPr>
              <w:t>e-Voucher</w:t>
            </w:r>
          </w:p>
        </w:tc>
        <w:tc>
          <w:tcPr>
            <w:tcW w:w="18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A2C5C" w14:textId="781E03E1" w:rsidR="00F6247F" w:rsidRDefault="00F6247F" w:rsidP="00F6247F">
            <w:pPr>
              <w:spacing w:line="240" w:lineRule="exact"/>
              <w:ind w:leftChars="50" w:left="12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eastAsia="zh-TW"/>
              </w:rPr>
              <w:t>Member Payment / Tokenization Service</w:t>
            </w:r>
          </w:p>
        </w:tc>
        <w:tc>
          <w:tcPr>
            <w:tcW w:w="1661" w:type="pct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48DE1" w14:textId="3287C760" w:rsidR="00F6247F" w:rsidRDefault="00F6247F" w:rsidP="00F6247F">
            <w:pPr>
              <w:spacing w:line="240" w:lineRule="exact"/>
              <w:ind w:leftChars="50" w:left="12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eastAsia="zh-TW"/>
              </w:rPr>
              <w:t>Online Card Promotion Service</w:t>
            </w:r>
          </w:p>
        </w:tc>
      </w:tr>
      <w:tr w:rsidR="00F6247F" w:rsidRPr="00B8190C" w14:paraId="0809E8BC" w14:textId="77777777" w:rsidTr="00F6247F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val="454"/>
        </w:trPr>
        <w:tc>
          <w:tcPr>
            <w:tcW w:w="1504" w:type="pct"/>
            <w:gridSpan w:val="8"/>
            <w:tcBorders>
              <w:top w:val="nil"/>
              <w:left w:val="single" w:sz="4" w:space="0" w:color="000000" w:themeColor="text1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573A88C" w14:textId="0920FDDB" w:rsidR="00F6247F" w:rsidRDefault="00F6247F" w:rsidP="00F6247F">
            <w:pPr>
              <w:spacing w:line="240" w:lineRule="exact"/>
              <w:ind w:leftChars="50" w:left="12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eastAsia="zh-TW"/>
              </w:rPr>
              <w:t>Customized Payment Page</w:t>
            </w:r>
          </w:p>
        </w:tc>
        <w:tc>
          <w:tcPr>
            <w:tcW w:w="1829" w:type="pct"/>
            <w:gridSpan w:val="11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15BFB4" w14:textId="51B7748D" w:rsidR="00F6247F" w:rsidRDefault="00F6247F" w:rsidP="00F6247F">
            <w:pPr>
              <w:spacing w:line="240" w:lineRule="exact"/>
              <w:ind w:leftChars="50" w:left="12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eastAsia="zh-TW"/>
              </w:rPr>
              <w:t>Instalment Payment Plan</w:t>
            </w:r>
          </w:p>
        </w:tc>
        <w:tc>
          <w:tcPr>
            <w:tcW w:w="1661" w:type="pct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6822BF" w14:textId="05FF35B2" w:rsidR="00F6247F" w:rsidRDefault="00F6247F" w:rsidP="00F6247F">
            <w:pPr>
              <w:spacing w:line="240" w:lineRule="exact"/>
              <w:ind w:leftChars="50" w:left="12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r>
            <w:r w:rsidR="009671CE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 Schedule / Recurring Payment</w:t>
            </w:r>
          </w:p>
        </w:tc>
      </w:tr>
      <w:tr w:rsidR="00F6247F" w:rsidRPr="00B8190C" w14:paraId="3B2349B3" w14:textId="77777777" w:rsidTr="009011DC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hRule="exact" w:val="454"/>
        </w:trPr>
        <w:tc>
          <w:tcPr>
            <w:tcW w:w="4994" w:type="pct"/>
            <w:gridSpan w:val="27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EFF8FF"/>
            <w:vAlign w:val="center"/>
          </w:tcPr>
          <w:p w14:paraId="291F91A6" w14:textId="77777777" w:rsidR="00F6247F" w:rsidRPr="00B8190C" w:rsidRDefault="00F6247F" w:rsidP="00F6247F">
            <w:pPr>
              <w:ind w:firstLineChars="50" w:firstLine="9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DD76F7"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  <w:t>Type of Shopping Cart</w:t>
            </w:r>
          </w:p>
        </w:tc>
      </w:tr>
      <w:tr w:rsidR="00F6247F" w:rsidRPr="00B8190C" w14:paraId="651B97A9" w14:textId="77777777" w:rsidTr="009011DC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6" w:type="pct"/>
          <w:trHeight w:hRule="exact" w:val="454"/>
        </w:trPr>
        <w:tc>
          <w:tcPr>
            <w:tcW w:w="4994" w:type="pct"/>
            <w:gridSpan w:val="27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742E28" w14:textId="132D5EA8" w:rsidR="00F6247F" w:rsidRPr="00552C2F" w:rsidRDefault="00F6247F" w:rsidP="00F6247F">
            <w:pPr>
              <w:ind w:firstLineChars="50" w:firstLine="9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D76F7">
              <w:rPr>
                <w:rFonts w:ascii="Arial" w:hAnsi="Arial" w:cs="Arial"/>
                <w:snapToGrid w:val="0"/>
                <w:sz w:val="18"/>
                <w:szCs w:val="18"/>
              </w:rPr>
              <w:t>Checkfront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</w:t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D76F7">
              <w:rPr>
                <w:rFonts w:ascii="Arial" w:hAnsi="Arial" w:cs="Arial"/>
                <w:snapToGrid w:val="0"/>
                <w:sz w:val="18"/>
                <w:szCs w:val="18"/>
              </w:rPr>
              <w:t>Drupal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</w:t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D76F7">
              <w:rPr>
                <w:rFonts w:ascii="Arial" w:hAnsi="Arial" w:cs="Arial"/>
                <w:snapToGrid w:val="0"/>
                <w:sz w:val="18"/>
                <w:szCs w:val="18"/>
              </w:rPr>
              <w:t>Magento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</w:t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D76F7">
              <w:rPr>
                <w:rFonts w:ascii="Arial" w:hAnsi="Arial" w:cs="Arial"/>
                <w:snapToGrid w:val="0"/>
                <w:sz w:val="18"/>
                <w:szCs w:val="18"/>
              </w:rPr>
              <w:t>OpenCart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</w:t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D76F7">
              <w:rPr>
                <w:rFonts w:ascii="Arial" w:hAnsi="Arial" w:cs="Arial"/>
                <w:snapToGrid w:val="0"/>
                <w:sz w:val="18"/>
                <w:szCs w:val="18"/>
              </w:rPr>
              <w:t>Shopify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</w:t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69642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D76F7">
              <w:rPr>
                <w:rFonts w:ascii="Arial" w:hAnsi="Arial" w:cs="Arial"/>
                <w:snapToGrid w:val="0"/>
                <w:sz w:val="18"/>
                <w:szCs w:val="18"/>
              </w:rPr>
              <w:t>WooCommerce</w:t>
            </w:r>
          </w:p>
        </w:tc>
      </w:tr>
    </w:tbl>
    <w:p w14:paraId="366BA67D" w14:textId="77777777" w:rsidR="004A4E9E" w:rsidRDefault="004A4E9E">
      <w:r>
        <w:br w:type="page"/>
      </w:r>
    </w:p>
    <w:tbl>
      <w:tblPr>
        <w:tblW w:w="10812" w:type="dxa"/>
        <w:tblInd w:w="-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033"/>
        <w:gridCol w:w="688"/>
        <w:gridCol w:w="272"/>
        <w:gridCol w:w="2351"/>
        <w:gridCol w:w="826"/>
        <w:gridCol w:w="967"/>
        <w:gridCol w:w="554"/>
        <w:gridCol w:w="97"/>
        <w:gridCol w:w="982"/>
        <w:gridCol w:w="11"/>
        <w:gridCol w:w="461"/>
        <w:gridCol w:w="106"/>
        <w:gridCol w:w="443"/>
        <w:gridCol w:w="11"/>
      </w:tblGrid>
      <w:tr w:rsidR="00BD642B" w:rsidRPr="00B8190C" w14:paraId="647D9E44" w14:textId="77777777" w:rsidTr="00334655">
        <w:trPr>
          <w:gridBefore w:val="1"/>
          <w:wBefore w:w="5" w:type="pct"/>
          <w:trHeight w:hRule="exact" w:val="397"/>
        </w:trPr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nil"/>
            </w:tcBorders>
            <w:shd w:val="clear" w:color="auto" w:fill="17365D"/>
            <w:vAlign w:val="center"/>
          </w:tcPr>
          <w:p w14:paraId="5ADECD38" w14:textId="77777777" w:rsidR="00BD642B" w:rsidRDefault="00BD642B" w:rsidP="00024AF5">
            <w:pPr>
              <w:spacing w:before="100" w:beforeAutospacing="1" w:after="100" w:afterAutospacing="1" w:line="240" w:lineRule="exact"/>
              <w:ind w:leftChars="20" w:left="48"/>
              <w:rPr>
                <w:rFonts w:ascii="Microsoft JhengHei" w:eastAsia="Microsoft JhengHei" w:hAnsi="Microsoft JhengHei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>F</w:t>
            </w:r>
            <w:r w:rsidRPr="00B8190C">
              <w:rPr>
                <w:rFonts w:ascii="Arial" w:hAnsi="Arial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Retail </w:t>
            </w: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>S</w:t>
            </w:r>
            <w:r w:rsidRPr="00B8190C">
              <w:rPr>
                <w:rFonts w:ascii="Arial" w:hAnsi="Arial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t xml:space="preserve">ervice </w:t>
            </w:r>
            <w:r w:rsidRPr="00B819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>P</w:t>
            </w:r>
            <w:r w:rsidRPr="00B8190C">
              <w:rPr>
                <w:rFonts w:ascii="Arial" w:hAnsi="Arial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t>lans</w:t>
            </w:r>
          </w:p>
        </w:tc>
        <w:tc>
          <w:tcPr>
            <w:tcW w:w="3592" w:type="pct"/>
            <w:gridSpan w:val="13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3073C5F2" w14:textId="77777777" w:rsidR="00BD642B" w:rsidRPr="006F0714" w:rsidRDefault="00BD642B" w:rsidP="00BD642B">
            <w:pPr>
              <w:wordWrap w:val="0"/>
              <w:spacing w:line="200" w:lineRule="exact"/>
              <w:ind w:rightChars="50" w:right="120"/>
              <w:jc w:val="right"/>
              <w:rPr>
                <w:rFonts w:ascii="Arial" w:hAnsi="Arial" w:cs="Arial"/>
                <w:b/>
                <w:bCs/>
                <w:noProof/>
                <w:color w:val="FFFFFF"/>
                <w:sz w:val="18"/>
                <w:szCs w:val="18"/>
                <w:lang w:eastAsia="zh-TW"/>
              </w:rPr>
            </w:pPr>
            <w:r w:rsidRPr="006F0714">
              <w:rPr>
                <w:rFonts w:asciiTheme="majorHAnsi" w:eastAsia="Microsoft JhengHei" w:hAnsiTheme="majorHAnsi" w:cstheme="majorHAnsi" w:hint="eastAsia"/>
                <w:b/>
                <w:bCs/>
                <w:color w:val="FFFFFF"/>
                <w:sz w:val="18"/>
                <w:szCs w:val="18"/>
                <w:lang w:eastAsia="zh-TW"/>
              </w:rPr>
              <w:t xml:space="preserve"> </w:t>
            </w:r>
            <w:r w:rsidRPr="006F0714">
              <w:rPr>
                <w:rFonts w:asciiTheme="majorHAnsi" w:eastAsia="Microsoft JhengHei" w:hAnsiTheme="majorHAnsi" w:cstheme="majorHAnsi"/>
                <w:b/>
                <w:bCs/>
                <w:color w:val="FFFFFF"/>
                <w:sz w:val="18"/>
                <w:szCs w:val="18"/>
                <w:lang w:eastAsia="zh-TW"/>
              </w:rPr>
              <w:t xml:space="preserve">For eCommerce – No need to fill in this section </w:t>
            </w:r>
          </w:p>
        </w:tc>
      </w:tr>
      <w:tr w:rsidR="00BD642B" w:rsidRPr="00B8190C" w14:paraId="69033F76" w14:textId="77777777" w:rsidTr="00334655">
        <w:trPr>
          <w:gridBefore w:val="1"/>
          <w:wBefore w:w="5" w:type="pct"/>
          <w:trHeight w:hRule="exact" w:val="340"/>
        </w:trPr>
        <w:tc>
          <w:tcPr>
            <w:tcW w:w="4995" w:type="pct"/>
            <w:gridSpan w:val="14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EFF8FF"/>
            <w:vAlign w:val="center"/>
          </w:tcPr>
          <w:p w14:paraId="422D903D" w14:textId="77777777" w:rsidR="00BD642B" w:rsidRPr="00B8190C" w:rsidRDefault="00BD642B" w:rsidP="00BD642B">
            <w:pPr>
              <w:ind w:firstLineChars="50" w:firstLine="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PayDollar </w:t>
            </w:r>
            <w:r>
              <w:rPr>
                <w:rFonts w:ascii="Arial" w:hAnsi="Arial" w:cs="Arial"/>
                <w:b/>
                <w:sz w:val="18"/>
                <w:szCs w:val="18"/>
                <w:lang w:eastAsia="zh-TW"/>
              </w:rPr>
              <w:t>Retail</w:t>
            </w: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S</w:t>
            </w: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ervice </w:t>
            </w:r>
            <w:r w:rsidRPr="00B8190C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P</w:t>
            </w:r>
            <w:r w:rsidRPr="00B8190C">
              <w:rPr>
                <w:rFonts w:ascii="Arial" w:hAnsi="Arial" w:cs="Arial" w:hint="eastAsia"/>
                <w:b/>
                <w:sz w:val="18"/>
                <w:szCs w:val="18"/>
                <w:lang w:eastAsia="zh-TW"/>
              </w:rPr>
              <w:t xml:space="preserve">lans </w:t>
            </w:r>
          </w:p>
        </w:tc>
      </w:tr>
      <w:tr w:rsidR="00BD642B" w:rsidRPr="00B8190C" w14:paraId="4258FA43" w14:textId="77777777" w:rsidTr="00334655">
        <w:trPr>
          <w:gridBefore w:val="1"/>
          <w:wBefore w:w="5" w:type="pct"/>
          <w:trHeight w:val="340"/>
        </w:trPr>
        <w:tc>
          <w:tcPr>
            <w:tcW w:w="1721" w:type="pct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3CA680C3" w14:textId="77777777" w:rsidR="00BD642B" w:rsidRPr="00B8190C" w:rsidRDefault="00BD642B" w:rsidP="00BD642B">
            <w:pPr>
              <w:spacing w:after="60"/>
              <w:ind w:firstLineChars="50" w:firstLine="90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CE0C96">
              <w:rPr>
                <w:rFonts w:ascii="Arial" w:hAnsi="Arial" w:cs="Arial"/>
                <w:bCs/>
                <w:sz w:val="18"/>
                <w:szCs w:val="18"/>
              </w:rPr>
              <w:t>Service Plan</w:t>
            </w:r>
            <w:r w:rsidRPr="00CE0C96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3274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AA68C15" w14:textId="77777777" w:rsidR="00BD642B" w:rsidRPr="00B8190C" w:rsidRDefault="00BD642B" w:rsidP="00FE664A">
            <w:pPr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Visa and Master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>ard</w:t>
            </w:r>
          </w:p>
        </w:tc>
      </w:tr>
      <w:tr w:rsidR="00BD642B" w:rsidRPr="00B8190C" w14:paraId="5CCC0848" w14:textId="77777777" w:rsidTr="00334655">
        <w:trPr>
          <w:gridBefore w:val="1"/>
          <w:wBefore w:w="5" w:type="pct"/>
          <w:trHeight w:val="340"/>
        </w:trPr>
        <w:tc>
          <w:tcPr>
            <w:tcW w:w="1721" w:type="pct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6A85C71C" w14:textId="77777777" w:rsidR="00BD642B" w:rsidRPr="00B8190C" w:rsidRDefault="00BD642B" w:rsidP="00BD642B">
            <w:pPr>
              <w:spacing w:after="60"/>
              <w:ind w:firstLineChars="50" w:firstLine="90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3274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9347728" w14:textId="46DD27E8" w:rsidR="00BD642B" w:rsidRPr="00B8190C" w:rsidRDefault="00BD642B" w:rsidP="00BD642B">
            <w:pPr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D97708" w:rsidRPr="00880F0D"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Boost™</w:t>
            </w:r>
          </w:p>
        </w:tc>
      </w:tr>
      <w:tr w:rsidR="00BD642B" w:rsidRPr="00B8190C" w14:paraId="187A7673" w14:textId="77777777" w:rsidTr="00334655">
        <w:trPr>
          <w:gridBefore w:val="1"/>
          <w:wBefore w:w="5" w:type="pct"/>
          <w:trHeight w:val="340"/>
        </w:trPr>
        <w:tc>
          <w:tcPr>
            <w:tcW w:w="1721" w:type="pct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1A668854" w14:textId="77777777" w:rsidR="00BD642B" w:rsidRPr="00B8190C" w:rsidRDefault="00BD642B" w:rsidP="00BD642B">
            <w:pPr>
              <w:spacing w:after="60"/>
              <w:ind w:firstLineChars="50" w:firstLine="90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3274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A88ADA5" w14:textId="77777777" w:rsidR="00BD642B" w:rsidRPr="00B8190C" w:rsidRDefault="00BD642B" w:rsidP="00BD642B">
            <w:pPr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4A4E9E">
              <w:rPr>
                <w:rFonts w:ascii="Arial" w:hAnsi="Arial" w:cs="Arial"/>
                <w:snapToGrid w:val="0"/>
                <w:sz w:val="18"/>
                <w:szCs w:val="18"/>
              </w:rPr>
              <w:t>GrabPay</w:t>
            </w:r>
          </w:p>
        </w:tc>
      </w:tr>
      <w:tr w:rsidR="00BD642B" w:rsidRPr="00B8190C" w14:paraId="27DA05AA" w14:textId="77777777" w:rsidTr="00334655">
        <w:trPr>
          <w:gridBefore w:val="1"/>
          <w:wBefore w:w="5" w:type="pct"/>
          <w:trHeight w:val="397"/>
        </w:trPr>
        <w:tc>
          <w:tcPr>
            <w:tcW w:w="1721" w:type="pct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2D1ED5A6" w14:textId="77777777" w:rsidR="00BD642B" w:rsidRPr="00B8190C" w:rsidRDefault="00BD642B" w:rsidP="00BD642B">
            <w:pPr>
              <w:spacing w:after="60"/>
              <w:ind w:firstLineChars="50" w:firstLine="90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3274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F6F9CE" w14:textId="77777777" w:rsidR="00BD642B" w:rsidRPr="00B8190C" w:rsidRDefault="00BD642B" w:rsidP="0026672E">
            <w:pPr>
              <w:spacing w:line="240" w:lineRule="exact"/>
              <w:ind w:leftChars="50" w:left="12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26672E">
              <w:rPr>
                <w:rFonts w:ascii="Arial" w:hAnsi="Arial" w:cs="Arial"/>
                <w:snapToGrid w:val="0"/>
                <w:sz w:val="18"/>
                <w:szCs w:val="18"/>
              </w:rPr>
              <w:t>Others</w:t>
            </w:r>
            <w:r w:rsidRPr="00B8190C">
              <w:rPr>
                <w:rFonts w:ascii="Microsoft JhengHei" w:eastAsia="Microsoft JhengHei" w:hAnsi="Microsoft JhengHei" w:cs="Arial" w:hint="eastAsia"/>
                <w:sz w:val="18"/>
                <w:szCs w:val="18"/>
                <w:lang w:eastAsia="zh-TW"/>
              </w:rPr>
              <w:t xml:space="preserve"> </w:t>
            </w:r>
            <w:r w:rsidR="0026672E"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  <w:t xml:space="preserve"> </w:t>
            </w:r>
            <w:r w:rsidR="0026672E" w:rsidRPr="00B00AD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72E" w:rsidRPr="00B00AD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6672E" w:rsidRPr="00B00AD3">
              <w:rPr>
                <w:rFonts w:ascii="Arial" w:hAnsi="Arial" w:cs="Arial"/>
                <w:sz w:val="18"/>
                <w:szCs w:val="18"/>
                <w:u w:val="single"/>
              </w:rPr>
            </w:r>
            <w:r w:rsidR="0026672E" w:rsidRPr="00B00AD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6672E" w:rsidRPr="00B00AD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6672E" w:rsidRPr="00B00AD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6672E" w:rsidRPr="00B00AD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6672E" w:rsidRPr="00B00AD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6672E" w:rsidRPr="00B00AD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6672E" w:rsidRPr="00B00AD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B8190C">
              <w:rPr>
                <w:rFonts w:ascii="Microsoft JhengHei" w:eastAsia="Microsoft JhengHei" w:hAnsi="Microsoft JhengHei" w:cs="Arial" w:hint="eastAsia"/>
                <w:sz w:val="18"/>
                <w:szCs w:val="18"/>
                <w:lang w:eastAsia="zh-TW"/>
              </w:rPr>
              <w:t xml:space="preserve">   </w:t>
            </w:r>
          </w:p>
        </w:tc>
      </w:tr>
      <w:tr w:rsidR="00BD642B" w:rsidRPr="00B8190C" w14:paraId="7186FBC6" w14:textId="77777777" w:rsidTr="00334655">
        <w:trPr>
          <w:gridBefore w:val="1"/>
          <w:wBefore w:w="5" w:type="pct"/>
          <w:trHeight w:hRule="exact" w:val="340"/>
        </w:trPr>
        <w:tc>
          <w:tcPr>
            <w:tcW w:w="1721" w:type="pct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72181C94" w14:textId="77777777" w:rsidR="00BD642B" w:rsidRPr="00CE0C96" w:rsidRDefault="00BD642B" w:rsidP="00BD642B">
            <w:pPr>
              <w:pStyle w:val="Default"/>
              <w:ind w:firstLineChars="50" w:firstLine="90"/>
              <w:jc w:val="both"/>
              <w:rPr>
                <w:sz w:val="18"/>
                <w:szCs w:val="18"/>
              </w:rPr>
            </w:pPr>
            <w:r w:rsidRPr="00CE0C96">
              <w:rPr>
                <w:bCs/>
                <w:sz w:val="18"/>
                <w:szCs w:val="18"/>
              </w:rPr>
              <w:t xml:space="preserve">Currency </w:t>
            </w:r>
          </w:p>
        </w:tc>
        <w:tc>
          <w:tcPr>
            <w:tcW w:w="3274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0D4118" w14:textId="77777777" w:rsidR="00BD642B" w:rsidRPr="002355F2" w:rsidRDefault="002355F2" w:rsidP="00BD642B">
            <w:pPr>
              <w:ind w:leftChars="50" w:left="120"/>
              <w:rPr>
                <w:rFonts w:ascii="Arial" w:hAnsi="Arial" w:cs="Arial"/>
                <w:bCs/>
                <w:sz w:val="18"/>
                <w:szCs w:val="18"/>
                <w:lang w:eastAsia="zh-TW"/>
              </w:rPr>
            </w:pPr>
            <w:r w:rsidRPr="002355F2">
              <w:rPr>
                <w:rFonts w:ascii="Arial" w:hAnsi="Arial" w:cs="Arial" w:hint="eastAsia"/>
                <w:bCs/>
                <w:sz w:val="18"/>
                <w:szCs w:val="18"/>
                <w:lang w:eastAsia="zh-TW"/>
              </w:rPr>
              <w:t>M</w:t>
            </w:r>
            <w:r w:rsidRPr="002355F2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>YR</w:t>
            </w:r>
          </w:p>
        </w:tc>
      </w:tr>
      <w:tr w:rsidR="00BD642B" w:rsidRPr="00B8190C" w14:paraId="32284B9B" w14:textId="77777777" w:rsidTr="00334655">
        <w:trPr>
          <w:gridBefore w:val="1"/>
          <w:wBefore w:w="5" w:type="pct"/>
          <w:trHeight w:hRule="exact" w:val="340"/>
        </w:trPr>
        <w:tc>
          <w:tcPr>
            <w:tcW w:w="1721" w:type="pct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6275D4C3" w14:textId="77777777" w:rsidR="00BD642B" w:rsidRPr="00CE0C96" w:rsidRDefault="00BD642B" w:rsidP="00BD642B">
            <w:pPr>
              <w:pStyle w:val="Default"/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No. of Smart POS devices required</w:t>
            </w:r>
            <w:r w:rsidR="00102F79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3274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0242A" w14:textId="77777777" w:rsidR="00BD642B" w:rsidRPr="00CE0C96" w:rsidRDefault="00BD642B" w:rsidP="00BD642B">
            <w:pPr>
              <w:pStyle w:val="Default"/>
              <w:spacing w:line="240" w:lineRule="exact"/>
              <w:ind w:leftChars="50" w:left="120"/>
              <w:jc w:val="both"/>
              <w:rPr>
                <w:sz w:val="18"/>
                <w:szCs w:val="18"/>
              </w:rPr>
            </w:pPr>
            <w:r w:rsidRPr="00B8190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sz w:val="18"/>
                <w:szCs w:val="18"/>
              </w:rPr>
              <w:instrText xml:space="preserve"> FORMTEXT </w:instrText>
            </w:r>
            <w:r w:rsidRPr="00B8190C">
              <w:rPr>
                <w:sz w:val="18"/>
                <w:szCs w:val="18"/>
              </w:rPr>
            </w:r>
            <w:r w:rsidRPr="00B8190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B8190C">
              <w:rPr>
                <w:sz w:val="18"/>
                <w:szCs w:val="18"/>
              </w:rPr>
              <w:fldChar w:fldCharType="end"/>
            </w:r>
          </w:p>
        </w:tc>
      </w:tr>
      <w:tr w:rsidR="00BD642B" w:rsidRPr="00B8190C" w14:paraId="6628017F" w14:textId="77777777" w:rsidTr="00334655">
        <w:trPr>
          <w:gridBefore w:val="1"/>
          <w:wBefore w:w="5" w:type="pct"/>
          <w:trHeight w:hRule="exact" w:val="340"/>
        </w:trPr>
        <w:tc>
          <w:tcPr>
            <w:tcW w:w="4995" w:type="pct"/>
            <w:gridSpan w:val="14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EFF8FF"/>
            <w:vAlign w:val="center"/>
          </w:tcPr>
          <w:p w14:paraId="4EE945CF" w14:textId="77777777" w:rsidR="00BD642B" w:rsidRPr="00B8190C" w:rsidRDefault="00BD642B" w:rsidP="00BD642B">
            <w:pPr>
              <w:ind w:firstLineChars="50" w:firstLine="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TW"/>
              </w:rPr>
              <w:t>Merchant Profile</w:t>
            </w:r>
          </w:p>
        </w:tc>
      </w:tr>
      <w:tr w:rsidR="00BD642B" w:rsidRPr="00B8190C" w14:paraId="5A7B6B76" w14:textId="77777777" w:rsidTr="00334655">
        <w:trPr>
          <w:gridBefore w:val="1"/>
          <w:wBefore w:w="5" w:type="pct"/>
          <w:trHeight w:val="397"/>
        </w:trPr>
        <w:tc>
          <w:tcPr>
            <w:tcW w:w="2934" w:type="pct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7CE432C" w14:textId="77777777" w:rsidR="00BD642B" w:rsidRPr="00B8190C" w:rsidRDefault="00BD642B" w:rsidP="006B7254">
            <w:pPr>
              <w:spacing w:before="50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How many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days will it take for products to reach customers upon payment?</w:t>
            </w:r>
            <w:r w:rsidR="006B7254" w:rsidRPr="00B8190C"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2EF3C740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>0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Days</w:t>
            </w:r>
          </w:p>
        </w:tc>
        <w:tc>
          <w:tcPr>
            <w:tcW w:w="973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92FBB0A" w14:textId="77777777" w:rsidR="00BD642B" w:rsidRPr="00B8190C" w:rsidRDefault="00BD642B" w:rsidP="00BD642B">
            <w:pPr>
              <w:spacing w:before="100" w:beforeAutospacing="1" w:after="100" w:afterAutospacing="1" w:line="240" w:lineRule="exact"/>
              <w:ind w:leftChars="50" w:left="120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751D7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>%</w:t>
            </w:r>
          </w:p>
        </w:tc>
      </w:tr>
      <w:tr w:rsidR="00BD642B" w:rsidRPr="00B8190C" w14:paraId="058A3F5F" w14:textId="77777777" w:rsidTr="00334655">
        <w:trPr>
          <w:gridBefore w:val="1"/>
          <w:wBefore w:w="5" w:type="pct"/>
          <w:trHeight w:val="397"/>
        </w:trPr>
        <w:tc>
          <w:tcPr>
            <w:tcW w:w="2934" w:type="pct"/>
            <w:gridSpan w:val="4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BD67D36" w14:textId="77777777" w:rsidR="00BD642B" w:rsidRDefault="00BD642B" w:rsidP="00BD642B">
            <w:pPr>
              <w:spacing w:before="50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7E8E574E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Days</w:t>
            </w:r>
          </w:p>
        </w:tc>
        <w:tc>
          <w:tcPr>
            <w:tcW w:w="973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5B8519C" w14:textId="77777777" w:rsidR="00BD642B" w:rsidRPr="00B8190C" w:rsidRDefault="00BD642B" w:rsidP="00BD642B">
            <w:pPr>
              <w:spacing w:before="100" w:beforeAutospacing="1" w:after="100" w:afterAutospacing="1" w:line="240" w:lineRule="exact"/>
              <w:ind w:leftChars="50" w:left="120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F9453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>%</w:t>
            </w:r>
          </w:p>
        </w:tc>
      </w:tr>
      <w:tr w:rsidR="00BD642B" w:rsidRPr="00B8190C" w14:paraId="4D955B3C" w14:textId="77777777" w:rsidTr="00334655">
        <w:trPr>
          <w:gridBefore w:val="1"/>
          <w:wBefore w:w="5" w:type="pct"/>
          <w:trHeight w:val="397"/>
        </w:trPr>
        <w:tc>
          <w:tcPr>
            <w:tcW w:w="2934" w:type="pct"/>
            <w:gridSpan w:val="4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ADE5DF" w14:textId="77777777" w:rsidR="00BD642B" w:rsidRDefault="00BD642B" w:rsidP="00BD642B">
            <w:pPr>
              <w:spacing w:before="50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615864FD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8-14 Days</w:t>
            </w:r>
          </w:p>
        </w:tc>
        <w:tc>
          <w:tcPr>
            <w:tcW w:w="973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7273AF8" w14:textId="77777777" w:rsidR="00BD642B" w:rsidRPr="00B8190C" w:rsidRDefault="00BD642B" w:rsidP="00BD642B">
            <w:pPr>
              <w:spacing w:before="100" w:beforeAutospacing="1" w:after="100" w:afterAutospacing="1" w:line="240" w:lineRule="exact"/>
              <w:ind w:leftChars="50" w:left="120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DF5A3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>%</w:t>
            </w:r>
          </w:p>
        </w:tc>
      </w:tr>
      <w:tr w:rsidR="00BD642B" w:rsidRPr="00B8190C" w14:paraId="2D8743E8" w14:textId="77777777" w:rsidTr="00334655">
        <w:trPr>
          <w:gridBefore w:val="1"/>
          <w:wBefore w:w="5" w:type="pct"/>
          <w:trHeight w:val="397"/>
        </w:trPr>
        <w:tc>
          <w:tcPr>
            <w:tcW w:w="2934" w:type="pct"/>
            <w:gridSpan w:val="4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5D9F1A6" w14:textId="77777777" w:rsidR="00BD642B" w:rsidRDefault="00BD642B" w:rsidP="00BD642B">
            <w:pPr>
              <w:spacing w:before="50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451859E0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15-30 Days</w:t>
            </w:r>
          </w:p>
        </w:tc>
        <w:tc>
          <w:tcPr>
            <w:tcW w:w="973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23CC7DB" w14:textId="77777777" w:rsidR="00BD642B" w:rsidRPr="00B8190C" w:rsidRDefault="00BD642B" w:rsidP="00BD642B">
            <w:pPr>
              <w:spacing w:before="100" w:beforeAutospacing="1" w:after="100" w:afterAutospacing="1" w:line="240" w:lineRule="exact"/>
              <w:ind w:leftChars="50" w:left="120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C0277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>%</w:t>
            </w:r>
          </w:p>
        </w:tc>
      </w:tr>
      <w:tr w:rsidR="00BD642B" w:rsidRPr="00B8190C" w14:paraId="1C611D26" w14:textId="77777777" w:rsidTr="00334655">
        <w:trPr>
          <w:gridBefore w:val="1"/>
          <w:wBefore w:w="5" w:type="pct"/>
          <w:trHeight w:val="397"/>
        </w:trPr>
        <w:tc>
          <w:tcPr>
            <w:tcW w:w="2934" w:type="pct"/>
            <w:gridSpan w:val="4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944E95C" w14:textId="77777777" w:rsidR="00BD642B" w:rsidRDefault="00BD642B" w:rsidP="00BD642B">
            <w:pPr>
              <w:spacing w:before="50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14:paraId="23B937BE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 xml:space="preserve"> </w:t>
            </w:r>
            <w:r w:rsidRPr="00787B56">
              <w:rPr>
                <w:rFonts w:asciiTheme="majorHAnsi" w:hAnsiTheme="majorHAnsi" w:cstheme="majorHAnsi"/>
                <w:b/>
                <w:snapToGrid w:val="0"/>
                <w:sz w:val="18"/>
                <w:szCs w:val="18"/>
                <w:lang w:eastAsia="zh-TW"/>
              </w:rPr>
              <w:t>＞</w:t>
            </w:r>
            <w:r>
              <w:rPr>
                <w:rFonts w:asciiTheme="majorHAnsi" w:hAnsiTheme="majorHAnsi" w:cstheme="majorHAnsi" w:hint="eastAsia"/>
                <w:b/>
                <w:snapToGrid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30 Days</w:t>
            </w:r>
          </w:p>
        </w:tc>
        <w:tc>
          <w:tcPr>
            <w:tcW w:w="973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39C3092" w14:textId="77777777" w:rsidR="00BD642B" w:rsidRPr="00B8190C" w:rsidRDefault="00BD642B" w:rsidP="00BD642B">
            <w:pPr>
              <w:spacing w:before="100" w:beforeAutospacing="1" w:after="100" w:afterAutospacing="1" w:line="240" w:lineRule="exact"/>
              <w:ind w:leftChars="50" w:left="120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FFFB85" w14:textId="77777777" w:rsidR="00BD642B" w:rsidRPr="00B8190C" w:rsidRDefault="00BD642B" w:rsidP="00BD642B">
            <w:pPr>
              <w:ind w:leftChars="61" w:left="146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>%</w:t>
            </w:r>
          </w:p>
        </w:tc>
      </w:tr>
      <w:tr w:rsidR="00BD642B" w:rsidRPr="00B8190C" w14:paraId="4344262F" w14:textId="77777777" w:rsidTr="00334655">
        <w:trPr>
          <w:gridBefore w:val="1"/>
          <w:wBefore w:w="5" w:type="pct"/>
          <w:trHeight w:val="397"/>
        </w:trPr>
        <w:tc>
          <w:tcPr>
            <w:tcW w:w="1847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4A7E9A2" w14:textId="77777777" w:rsidR="00BD642B" w:rsidRPr="00B8190C" w:rsidRDefault="00BD642B" w:rsidP="006B7254">
            <w:pPr>
              <w:spacing w:line="240" w:lineRule="exact"/>
              <w:ind w:leftChars="20" w:left="48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>A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re your customers required to leave deposit?</w:t>
            </w:r>
          </w:p>
        </w:tc>
        <w:tc>
          <w:tcPr>
            <w:tcW w:w="3148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AD9D9" w14:textId="77777777" w:rsidR="00BD642B" w:rsidRPr="00B8190C" w:rsidRDefault="00BD642B" w:rsidP="00FE664A">
            <w:pPr>
              <w:spacing w:line="240" w:lineRule="exact"/>
              <w:ind w:leftChars="50" w:left="120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Yes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BD642B" w:rsidRPr="00B8190C" w14:paraId="1C731015" w14:textId="77777777" w:rsidTr="00334655">
        <w:trPr>
          <w:gridBefore w:val="1"/>
          <w:wBefore w:w="5" w:type="pct"/>
          <w:trHeight w:val="397"/>
        </w:trPr>
        <w:tc>
          <w:tcPr>
            <w:tcW w:w="1847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79B670" w14:textId="77777777" w:rsidR="00BD642B" w:rsidRDefault="00BD642B" w:rsidP="006B7254">
            <w:pPr>
              <w:spacing w:line="240" w:lineRule="exact"/>
              <w:ind w:leftChars="20" w:left="48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217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58A69A" w14:textId="77777777" w:rsidR="00BD642B" w:rsidRPr="00B8190C" w:rsidRDefault="00BD642B" w:rsidP="006B7254">
            <w:pPr>
              <w:spacing w:line="240" w:lineRule="exact"/>
              <w:ind w:leftChars="20" w:left="48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If yes, what % of transaction required to leave deposit?</w:t>
            </w:r>
          </w:p>
        </w:tc>
        <w:tc>
          <w:tcPr>
            <w:tcW w:w="76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3FC3976" w14:textId="77777777" w:rsidR="00BD642B" w:rsidRPr="00B8190C" w:rsidRDefault="00BD642B" w:rsidP="006B7254">
            <w:pPr>
              <w:spacing w:line="240" w:lineRule="exact"/>
              <w:ind w:leftChars="20" w:left="48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543B3" w14:textId="77777777" w:rsidR="00BD642B" w:rsidRPr="00B8190C" w:rsidRDefault="00BD642B" w:rsidP="006B7254">
            <w:pPr>
              <w:spacing w:line="240" w:lineRule="exact"/>
              <w:ind w:leftChars="20" w:left="48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TW"/>
              </w:rPr>
              <w:t>%</w:t>
            </w:r>
          </w:p>
        </w:tc>
      </w:tr>
      <w:tr w:rsidR="00BD642B" w:rsidRPr="00B8190C" w14:paraId="7102CFFC" w14:textId="77777777" w:rsidTr="00334655">
        <w:trPr>
          <w:gridBefore w:val="1"/>
          <w:wBefore w:w="5" w:type="pct"/>
          <w:trHeight w:hRule="exact" w:val="397"/>
        </w:trPr>
        <w:tc>
          <w:tcPr>
            <w:tcW w:w="3316" w:type="pct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3CB83E" w14:textId="77777777" w:rsidR="00BD642B" w:rsidRPr="00B8190C" w:rsidRDefault="00BD642B" w:rsidP="00FE664A">
            <w:pPr>
              <w:ind w:leftChars="20" w:left="48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TW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 xml:space="preserve">o any of your transactions involve automatic renewals or recurring transactions? </w:t>
            </w:r>
          </w:p>
        </w:tc>
        <w:tc>
          <w:tcPr>
            <w:tcW w:w="1679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4E85C" w14:textId="77777777" w:rsidR="00BD642B" w:rsidRPr="00B8190C" w:rsidRDefault="00BD642B" w:rsidP="00E278E8">
            <w:pPr>
              <w:spacing w:beforeLines="20" w:before="72"/>
              <w:ind w:leftChars="61"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Yes  </w:t>
            </w:r>
            <w:r w:rsidR="00E572AF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="00FE664A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664A"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FE664A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E664A"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N</w:t>
            </w:r>
            <w:r w:rsidR="00FE664A">
              <w:rPr>
                <w:rFonts w:ascii="Arial" w:hAnsi="Arial" w:cs="Arial"/>
                <w:snapToGrid w:val="0"/>
                <w:sz w:val="18"/>
                <w:szCs w:val="18"/>
              </w:rPr>
              <w:t>/A</w:t>
            </w:r>
          </w:p>
        </w:tc>
      </w:tr>
      <w:tr w:rsidR="00BD642B" w:rsidRPr="00B8190C" w14:paraId="2EC4E1D8" w14:textId="77777777" w:rsidTr="00334655">
        <w:trPr>
          <w:gridBefore w:val="1"/>
          <w:wBefore w:w="5" w:type="pct"/>
          <w:trHeight w:hRule="exact" w:val="397"/>
        </w:trPr>
        <w:tc>
          <w:tcPr>
            <w:tcW w:w="1847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F1EA17" w14:textId="77777777" w:rsidR="00BD642B" w:rsidRDefault="00BD642B" w:rsidP="00FE664A">
            <w:pPr>
              <w:ind w:leftChars="20" w:left="48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Any refund policy</w:t>
            </w:r>
            <w:r w:rsidR="006B7254">
              <w:rPr>
                <w:rFonts w:ascii="Arial" w:hAnsi="Arial" w:cs="Arial"/>
                <w:sz w:val="18"/>
                <w:szCs w:val="18"/>
                <w:lang w:eastAsia="zh-TW"/>
              </w:rPr>
              <w:t>?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148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AE2B6E" w14:textId="77777777" w:rsidR="00BD642B" w:rsidRDefault="00BD642B" w:rsidP="00BD642B">
            <w:pPr>
              <w:ind w:leftChars="50" w:left="120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Yes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="00FE664A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664A"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FE664A"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E664A"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N</w:t>
            </w:r>
            <w:r w:rsidR="00FE664A">
              <w:rPr>
                <w:rFonts w:ascii="Arial" w:hAnsi="Arial" w:cs="Arial"/>
                <w:snapToGrid w:val="0"/>
                <w:sz w:val="18"/>
                <w:szCs w:val="18"/>
              </w:rPr>
              <w:t>/A</w:t>
            </w:r>
          </w:p>
        </w:tc>
      </w:tr>
      <w:tr w:rsidR="00BD642B" w:rsidRPr="00B8190C" w14:paraId="30BF0376" w14:textId="77777777" w:rsidTr="00334655">
        <w:trPr>
          <w:gridBefore w:val="1"/>
          <w:wBefore w:w="5" w:type="pct"/>
          <w:trHeight w:hRule="exact" w:val="397"/>
        </w:trPr>
        <w:tc>
          <w:tcPr>
            <w:tcW w:w="1847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18EEDD" w14:textId="77777777" w:rsidR="00BD642B" w:rsidRDefault="00BD642B" w:rsidP="00FE664A">
            <w:pPr>
              <w:spacing w:before="50"/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217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90747F" w14:textId="77777777" w:rsidR="00BD642B" w:rsidRPr="00B8190C" w:rsidRDefault="00BD642B" w:rsidP="00BD642B">
            <w:pPr>
              <w:spacing w:before="50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If yes, how long will it take to refund to the customer?</w:t>
            </w:r>
          </w:p>
        </w:tc>
        <w:tc>
          <w:tcPr>
            <w:tcW w:w="49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DD1E84E" w14:textId="77777777" w:rsidR="00BD642B" w:rsidRPr="00B8190C" w:rsidRDefault="00BD642B" w:rsidP="00BD642B">
            <w:pPr>
              <w:spacing w:before="50" w:line="240" w:lineRule="exact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8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9CCB5" w14:textId="77777777" w:rsidR="00BD642B" w:rsidRPr="00B8190C" w:rsidRDefault="00BD642B" w:rsidP="00BD642B">
            <w:pPr>
              <w:spacing w:before="50"/>
              <w:ind w:leftChars="50" w:left="120"/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zh-TW"/>
              </w:rPr>
              <w:t>Days</w:t>
            </w:r>
          </w:p>
        </w:tc>
      </w:tr>
      <w:tr w:rsidR="00BD642B" w:rsidRPr="00B8190C" w14:paraId="60EB967F" w14:textId="77777777" w:rsidTr="00334655">
        <w:trPr>
          <w:gridBefore w:val="1"/>
          <w:wBefore w:w="5" w:type="pct"/>
          <w:trHeight w:hRule="exact" w:val="397"/>
        </w:trPr>
        <w:tc>
          <w:tcPr>
            <w:tcW w:w="1847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AF49930" w14:textId="77777777" w:rsidR="00BD642B" w:rsidRDefault="00BD642B" w:rsidP="00FE664A">
            <w:pPr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Currently accept credit cards</w:t>
            </w:r>
            <w:r w:rsidR="006B7254">
              <w:rPr>
                <w:rFonts w:ascii="Arial" w:hAnsi="Arial" w:cs="Arial"/>
                <w:sz w:val="18"/>
                <w:szCs w:val="18"/>
                <w:lang w:eastAsia="zh-TW"/>
              </w:rPr>
              <w:t>?</w:t>
            </w:r>
          </w:p>
        </w:tc>
        <w:tc>
          <w:tcPr>
            <w:tcW w:w="3148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A59FAE" w14:textId="77777777" w:rsidR="00BD642B" w:rsidRDefault="00BD642B" w:rsidP="00BD642B">
            <w:pPr>
              <w:ind w:leftChars="50" w:left="120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Yes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>
              <w:rPr>
                <w:rFonts w:ascii="Arial" w:hAnsi="Arial" w:cs="Arial"/>
                <w:sz w:val="18"/>
                <w:szCs w:val="18"/>
                <w:lang w:eastAsia="zh-TW"/>
              </w:rPr>
              <w:t xml:space="preserve">  </w:t>
            </w:r>
            <w:r w:rsidR="00FE664A"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B8190C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BD642B" w:rsidRPr="00B8190C" w14:paraId="2E61FEB6" w14:textId="77777777" w:rsidTr="00334655">
        <w:trPr>
          <w:gridBefore w:val="1"/>
          <w:wBefore w:w="5" w:type="pct"/>
          <w:trHeight w:hRule="exact" w:val="397"/>
        </w:trPr>
        <w:tc>
          <w:tcPr>
            <w:tcW w:w="1847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8F9807F" w14:textId="77777777" w:rsidR="00BD642B" w:rsidRDefault="00BD642B" w:rsidP="00E278E8">
            <w:pPr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3148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C3535E" w14:textId="77777777" w:rsidR="00BD642B" w:rsidRDefault="00BD642B" w:rsidP="00F57ACE">
            <w:pPr>
              <w:ind w:firstLineChars="50" w:firstLine="90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If yes, please provide</w:t>
            </w:r>
          </w:p>
        </w:tc>
      </w:tr>
      <w:tr w:rsidR="00BD642B" w:rsidRPr="00B8190C" w14:paraId="28385633" w14:textId="77777777" w:rsidTr="00334655">
        <w:trPr>
          <w:gridBefore w:val="1"/>
          <w:wBefore w:w="5" w:type="pct"/>
          <w:trHeight w:hRule="exact" w:val="397"/>
        </w:trPr>
        <w:tc>
          <w:tcPr>
            <w:tcW w:w="1847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75637D" w14:textId="77777777" w:rsidR="00BD642B" w:rsidRPr="00B8190C" w:rsidRDefault="00BD642B" w:rsidP="00BD642B">
            <w:pPr>
              <w:ind w:leftChars="20" w:left="48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765DF2" w14:textId="77777777" w:rsidR="00BD642B" w:rsidRPr="00B8190C" w:rsidRDefault="00BD642B" w:rsidP="00BD642B">
            <w:pPr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The name of Processor</w:t>
            </w:r>
          </w:p>
        </w:tc>
        <w:tc>
          <w:tcPr>
            <w:tcW w:w="1679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</w:tcPr>
          <w:p w14:paraId="01FED4DA" w14:textId="77777777" w:rsidR="00BD642B" w:rsidRPr="00B8190C" w:rsidRDefault="00BD642B" w:rsidP="00BD642B">
            <w:pPr>
              <w:spacing w:before="50" w:line="240" w:lineRule="exact"/>
              <w:ind w:leftChars="50" w:left="120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642B" w:rsidRPr="00B8190C" w14:paraId="6064FAA7" w14:textId="77777777" w:rsidTr="00334655">
        <w:trPr>
          <w:gridBefore w:val="1"/>
          <w:wBefore w:w="5" w:type="pct"/>
          <w:trHeight w:hRule="exact" w:val="397"/>
        </w:trPr>
        <w:tc>
          <w:tcPr>
            <w:tcW w:w="1847" w:type="pct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44F97B2" w14:textId="77777777" w:rsidR="00BD642B" w:rsidRPr="00B8190C" w:rsidRDefault="00BD642B" w:rsidP="00BD642B">
            <w:pPr>
              <w:ind w:leftChars="20" w:left="48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B3A21" w14:textId="77777777" w:rsidR="00BD642B" w:rsidRPr="00B8190C" w:rsidRDefault="00BD642B" w:rsidP="00BD642B">
            <w:pPr>
              <w:ind w:leftChars="20" w:left="48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 xml:space="preserve">The merchant no. of the Processor </w:t>
            </w:r>
          </w:p>
        </w:tc>
        <w:tc>
          <w:tcPr>
            <w:tcW w:w="1679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1D77F" w14:textId="77777777" w:rsidR="00BD642B" w:rsidRPr="00B8190C" w:rsidRDefault="00BD642B" w:rsidP="00BD642B">
            <w:pPr>
              <w:spacing w:before="50" w:line="240" w:lineRule="exact"/>
              <w:ind w:leftChars="50" w:left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6B9D" w:rsidRPr="00B8190C" w14:paraId="2D8C0D0B" w14:textId="77777777" w:rsidTr="00334655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20"/>
        </w:trPr>
        <w:tc>
          <w:tcPr>
            <w:tcW w:w="49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5D2B" w14:textId="27F3CDDD" w:rsidR="00CB6B9D" w:rsidRPr="00B8190C" w:rsidRDefault="00334655" w:rsidP="00E97D65">
            <w:pPr>
              <w:ind w:leftChars="-43" w:left="-103"/>
              <w:rPr>
                <w:rFonts w:ascii="Arial" w:eastAsia="Microsoft JhengHei" w:hAnsi="Arial" w:cs="Arial"/>
                <w:b/>
                <w:sz w:val="16"/>
                <w:szCs w:val="16"/>
                <w:lang w:eastAsia="zh-HK"/>
              </w:rPr>
            </w:pPr>
            <w:r>
              <w:br/>
            </w:r>
            <w:r w:rsidR="00CB6B9D" w:rsidRPr="00E97D65">
              <w:rPr>
                <w:rFonts w:ascii="Arial" w:hAnsi="Arial" w:cs="Arial"/>
                <w:b/>
                <w:sz w:val="28"/>
                <w:szCs w:val="28"/>
                <w:lang w:eastAsia="zh-HK"/>
              </w:rPr>
              <w:t>Merchant Business Declaration</w:t>
            </w:r>
            <w:r w:rsidR="00CB6B9D" w:rsidRPr="00286CBD">
              <w:rPr>
                <w:rFonts w:ascii="Arial" w:eastAsia="SimSun" w:hAnsi="Arial" w:cs="Arial"/>
                <w:b/>
                <w:lang w:eastAsia="zh-CN"/>
              </w:rPr>
              <w:t xml:space="preserve"> </w:t>
            </w:r>
          </w:p>
        </w:tc>
      </w:tr>
      <w:tr w:rsidR="008D7CF3" w:rsidRPr="00B8190C" w14:paraId="757EF351" w14:textId="77777777" w:rsidTr="00334655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397"/>
        </w:trPr>
        <w:tc>
          <w:tcPr>
            <w:tcW w:w="4069" w:type="pct"/>
            <w:gridSpan w:val="9"/>
            <w:tcBorders>
              <w:top w:val="nil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70DD3157" w14:textId="77777777" w:rsidR="008D7CF3" w:rsidRPr="00B8190C" w:rsidRDefault="008D7CF3" w:rsidP="008D7CF3">
            <w:pPr>
              <w:spacing w:before="30" w:after="30"/>
              <w:jc w:val="both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B8190C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t>Part I</w:t>
            </w:r>
            <w:r w:rsidRPr="00B8190C">
              <w:rPr>
                <w:rFonts w:ascii="Arial" w:eastAsia="Microsoft JhengHei" w:hAnsi="Arial" w:cs="Arial"/>
                <w:b/>
                <w:sz w:val="20"/>
                <w:szCs w:val="20"/>
                <w:lang w:eastAsia="zh-TW"/>
              </w:rPr>
              <w:t>:</w:t>
            </w:r>
            <w:r w:rsidRPr="00B8190C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t xml:space="preserve"> Merchant </w:t>
            </w:r>
            <w:r w:rsidR="00B616D0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t>B</w:t>
            </w:r>
            <w:r w:rsidRPr="00B8190C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t xml:space="preserve">usiness </w:t>
            </w:r>
            <w:r w:rsidR="00B616D0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t>N</w:t>
            </w:r>
            <w:r w:rsidRPr="00B8190C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t>ature</w:t>
            </w:r>
          </w:p>
        </w:tc>
        <w:tc>
          <w:tcPr>
            <w:tcW w:w="459" w:type="pct"/>
            <w:gridSpan w:val="2"/>
            <w:tcBorders>
              <w:top w:val="nil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70BAC858" w14:textId="77777777" w:rsidR="008D7CF3" w:rsidRPr="002A4BE7" w:rsidRDefault="008D7CF3" w:rsidP="00625F91">
            <w:pPr>
              <w:spacing w:before="30" w:after="30"/>
              <w:jc w:val="center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2A4BE7"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  <w:t>Agree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48A4CDFB" w14:textId="77777777" w:rsidR="008D7CF3" w:rsidRPr="002A4BE7" w:rsidRDefault="008D7CF3" w:rsidP="00625F91">
            <w:pPr>
              <w:spacing w:before="30" w:after="30"/>
              <w:jc w:val="center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2A4BE7"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  <w:t>Disagree</w:t>
            </w:r>
          </w:p>
        </w:tc>
      </w:tr>
      <w:tr w:rsidR="00286CBD" w:rsidRPr="00B8190C" w14:paraId="337A85C4" w14:textId="77777777" w:rsidTr="00E5329A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850"/>
        </w:trPr>
        <w:tc>
          <w:tcPr>
            <w:tcW w:w="4069" w:type="pct"/>
            <w:gridSpan w:val="9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2249622A" w14:textId="77777777" w:rsidR="00286CBD" w:rsidRPr="00B8190C" w:rsidRDefault="00286CBD" w:rsidP="000B1D51">
            <w:pPr>
              <w:pStyle w:val="BodyText"/>
              <w:numPr>
                <w:ilvl w:val="0"/>
                <w:numId w:val="2"/>
              </w:numPr>
              <w:adjustRightInd w:val="0"/>
              <w:snapToGrid w:val="0"/>
              <w:spacing w:after="40" w:line="0" w:lineRule="atLeast"/>
              <w:ind w:left="210" w:hanging="210"/>
              <w:jc w:val="both"/>
              <w:rPr>
                <w:rFonts w:eastAsia="Microsoft JhengHei"/>
                <w:b/>
                <w:sz w:val="18"/>
                <w:szCs w:val="18"/>
                <w:u w:val="single"/>
                <w:lang w:eastAsia="zh-TW"/>
              </w:rPr>
            </w:pP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>Whenever there is any change in the business nature or goods and services sold, which is different from the information as stated on this PayDollar Payment Service Application Form, I will notify AsiaPay of the change at the earliest.</w:t>
            </w:r>
            <w:bookmarkStart w:id="0" w:name="OLE_LINK1"/>
            <w:r w:rsidR="009C4A91">
              <w:rPr>
                <w:rFonts w:eastAsia="Microsoft JhengHei" w:hint="eastAsia"/>
                <w:sz w:val="18"/>
                <w:szCs w:val="18"/>
                <w:lang w:eastAsia="zh-TW"/>
              </w:rPr>
              <w:t xml:space="preserve"> </w:t>
            </w:r>
            <w:bookmarkEnd w:id="0"/>
          </w:p>
        </w:tc>
        <w:tc>
          <w:tcPr>
            <w:tcW w:w="459" w:type="pct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7A2EC" w14:textId="77777777" w:rsidR="00286CBD" w:rsidRPr="00B8190C" w:rsidRDefault="00EC609D" w:rsidP="00625F9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Microsoft JhengHei" w:hAnsi="Arial" w:cs="Arial"/>
                <w:b/>
                <w:bCs/>
                <w:sz w:val="2"/>
                <w:szCs w:val="2"/>
                <w:lang w:eastAsia="zh-HK"/>
              </w:rPr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7B422461" w14:textId="77777777" w:rsidR="00286CBD" w:rsidRPr="00B8190C" w:rsidRDefault="00EC609D" w:rsidP="00625F9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Microsoft JhengHei" w:hAnsi="Arial" w:cs="Arial"/>
                <w:b/>
                <w:bCs/>
                <w:sz w:val="2"/>
                <w:szCs w:val="2"/>
                <w:lang w:eastAsia="zh-HK"/>
              </w:rPr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D25A42" w:rsidRPr="00B8190C" w14:paraId="0EC900C7" w14:textId="77777777" w:rsidTr="00334655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567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7E6A72A9" w14:textId="77777777" w:rsidR="00D25A42" w:rsidRPr="00B8190C" w:rsidRDefault="00D25A42" w:rsidP="00D5426D">
            <w:pPr>
              <w:pStyle w:val="BodyText"/>
              <w:numPr>
                <w:ilvl w:val="0"/>
                <w:numId w:val="2"/>
              </w:numPr>
              <w:spacing w:before="40" w:after="40" w:line="0" w:lineRule="atLeast"/>
              <w:ind w:left="210" w:hanging="210"/>
              <w:contextualSpacing/>
              <w:rPr>
                <w:rFonts w:eastAsia="Microsoft JhengHei"/>
                <w:sz w:val="18"/>
                <w:szCs w:val="18"/>
                <w:lang w:eastAsia="zh-CN"/>
              </w:rPr>
            </w:pPr>
            <w:r w:rsidRPr="00B8190C">
              <w:rPr>
                <w:rFonts w:eastAsia="Microsoft JhengHei"/>
                <w:b/>
                <w:sz w:val="18"/>
                <w:szCs w:val="18"/>
                <w:u w:val="single"/>
                <w:lang w:eastAsia="zh-HK"/>
              </w:rPr>
              <w:t>Do not</w:t>
            </w:r>
            <w:r w:rsidRPr="00B8190C">
              <w:rPr>
                <w:rFonts w:eastAsia="Microsoft JhengHei"/>
                <w:b/>
                <w:sz w:val="18"/>
                <w:szCs w:val="18"/>
                <w:lang w:eastAsia="zh-HK"/>
              </w:rPr>
              <w:t xml:space="preserve"> </w:t>
            </w: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 xml:space="preserve">participate in any of the restricted services </w:t>
            </w:r>
            <w:r w:rsidRPr="00B8190C">
              <w:rPr>
                <w:rFonts w:eastAsia="Microsoft JhengHei"/>
                <w:sz w:val="18"/>
                <w:szCs w:val="18"/>
              </w:rPr>
              <w:t>i.e. products or services that constitute, relate to or are ancillary to, in whole or in part of:</w:t>
            </w:r>
            <w:r w:rsidR="003E3D77">
              <w:rPr>
                <w:rFonts w:eastAsia="Microsoft JhengHei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92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54BDC204" w14:textId="77777777" w:rsidR="00D25A42" w:rsidRPr="00B8190C" w:rsidRDefault="00D25A42" w:rsidP="00625F91">
            <w:pPr>
              <w:spacing w:before="30" w:after="30"/>
              <w:rPr>
                <w:rFonts w:ascii="Arial" w:eastAsia="Microsoft JhengHei" w:hAnsi="Arial" w:cs="Arial"/>
                <w:b/>
                <w:bCs/>
                <w:sz w:val="18"/>
                <w:szCs w:val="18"/>
                <w:lang w:eastAsia="zh-HK"/>
              </w:rPr>
            </w:pPr>
          </w:p>
        </w:tc>
      </w:tr>
      <w:tr w:rsidR="00EC609D" w:rsidRPr="00B8190C" w14:paraId="1C11F1DF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45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502F864B" w14:textId="77777777" w:rsidR="00EC609D" w:rsidRPr="00B8190C" w:rsidRDefault="00EC609D" w:rsidP="00D5426D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spacing w:before="40" w:after="40"/>
              <w:ind w:left="420" w:hanging="210"/>
              <w:rPr>
                <w:rFonts w:ascii="Arial" w:eastAsia="Microsoft JhengHei" w:hAnsi="Arial" w:cs="Arial"/>
                <w:sz w:val="18"/>
                <w:szCs w:val="18"/>
                <w:lang w:eastAsia="zh-CN"/>
              </w:rPr>
            </w:pP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  <w:t>P</w:t>
            </w:r>
            <w:r w:rsidRPr="00B8190C">
              <w:rPr>
                <w:rFonts w:ascii="Arial" w:eastAsia="Microsoft JhengHei" w:hAnsi="Arial" w:cs="Arial"/>
                <w:sz w:val="18"/>
                <w:szCs w:val="18"/>
              </w:rPr>
              <w:t>ornographic or illicit material or activities of any type;</w:t>
            </w:r>
            <w:r w:rsidR="002D0C14">
              <w:rPr>
                <w:rFonts w:ascii="Arial" w:eastAsia="Microsoft JhengHei" w:hAnsi="Arial" w:cs="Arial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3FC755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0BCEEACA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150E8BFA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45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7778AB1C" w14:textId="77777777" w:rsidR="00EC609D" w:rsidRPr="00B8190C" w:rsidRDefault="00EC609D" w:rsidP="00D5426D">
            <w:pPr>
              <w:pStyle w:val="BodyText"/>
              <w:numPr>
                <w:ilvl w:val="1"/>
                <w:numId w:val="1"/>
              </w:numPr>
              <w:tabs>
                <w:tab w:val="left" w:pos="432"/>
              </w:tabs>
              <w:spacing w:before="40" w:after="40"/>
              <w:ind w:left="420" w:hanging="210"/>
              <w:contextualSpacing/>
              <w:rPr>
                <w:rFonts w:eastAsia="Microsoft JhengHei"/>
                <w:sz w:val="18"/>
                <w:szCs w:val="18"/>
                <w:lang w:eastAsia="zh-CN"/>
              </w:rPr>
            </w:pP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>E</w:t>
            </w:r>
            <w:r w:rsidRPr="00B8190C">
              <w:rPr>
                <w:rFonts w:eastAsia="Microsoft JhengHei"/>
                <w:sz w:val="18"/>
                <w:szCs w:val="18"/>
              </w:rPr>
              <w:t>scort services;</w:t>
            </w:r>
            <w:r w:rsidR="00B56835">
              <w:rPr>
                <w:rFonts w:eastAsia="Microsoft JhengHei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494CBA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761169A3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0246DB87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45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6A1CAFBD" w14:textId="77777777" w:rsidR="00EC609D" w:rsidRPr="00B8190C" w:rsidRDefault="00EC609D" w:rsidP="00D5426D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spacing w:before="40" w:after="40"/>
              <w:ind w:left="420" w:hanging="210"/>
              <w:rPr>
                <w:rFonts w:ascii="Arial" w:eastAsia="Microsoft JhengHei" w:hAnsi="Arial" w:cs="Arial"/>
                <w:sz w:val="18"/>
                <w:szCs w:val="18"/>
                <w:lang w:eastAsia="zh-CN"/>
              </w:rPr>
            </w:pP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  <w:t>G</w:t>
            </w:r>
            <w:r w:rsidRPr="00B8190C">
              <w:rPr>
                <w:rFonts w:ascii="Arial" w:eastAsia="Microsoft JhengHei" w:hAnsi="Arial" w:cs="Arial"/>
                <w:sz w:val="18"/>
                <w:szCs w:val="18"/>
              </w:rPr>
              <w:t>ambling operations, including “virtual casinos”;</w:t>
            </w:r>
            <w:r w:rsidR="00ED0D4B">
              <w:rPr>
                <w:rFonts w:ascii="Arial" w:eastAsia="Microsoft JhengHei" w:hAnsi="Arial" w:cs="Arial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8ECF28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26AE2825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7341F431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62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7360737A" w14:textId="77777777" w:rsidR="00EC609D" w:rsidRPr="00B8190C" w:rsidRDefault="00EC609D" w:rsidP="000B1D51">
            <w:pPr>
              <w:pStyle w:val="BodyText"/>
              <w:numPr>
                <w:ilvl w:val="1"/>
                <w:numId w:val="1"/>
              </w:numPr>
              <w:tabs>
                <w:tab w:val="left" w:pos="432"/>
              </w:tabs>
              <w:spacing w:before="40" w:after="40"/>
              <w:ind w:left="420" w:hanging="210"/>
              <w:contextualSpacing/>
              <w:jc w:val="both"/>
              <w:rPr>
                <w:rFonts w:eastAsia="Microsoft JhengHei"/>
                <w:sz w:val="18"/>
                <w:szCs w:val="18"/>
                <w:lang w:eastAsia="zh-CN"/>
              </w:rPr>
            </w:pPr>
            <w:r w:rsidRPr="00B8190C">
              <w:rPr>
                <w:rFonts w:eastAsia="Microsoft JhengHei"/>
                <w:sz w:val="18"/>
                <w:szCs w:val="18"/>
              </w:rPr>
              <w:t>Engaging in “receipt of payment in advance” operation module</w:t>
            </w:r>
            <w:r w:rsidRPr="00B8190C">
              <w:rPr>
                <w:rFonts w:eastAsia="Microsoft JhengHei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>(e.g. pre-paid vouchers;</w:t>
            </w:r>
            <w:r w:rsidRPr="00B8190C">
              <w:rPr>
                <w:rFonts w:eastAsia="Microsoft JhengHei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>beauty coupons; ticketing) – *</w:t>
            </w:r>
            <w:r w:rsidRPr="00B8190C">
              <w:rPr>
                <w:rFonts w:eastAsia="Microsoft JhengHei"/>
                <w:i/>
                <w:sz w:val="18"/>
                <w:szCs w:val="18"/>
                <w:lang w:eastAsia="zh-HK"/>
              </w:rPr>
              <w:t>Subject to</w:t>
            </w:r>
            <w:r w:rsidRPr="00B8190C">
              <w:rPr>
                <w:rFonts w:eastAsia="Microsoft JhengHei"/>
                <w:i/>
                <w:sz w:val="18"/>
                <w:szCs w:val="18"/>
                <w:lang w:eastAsia="zh-TW"/>
              </w:rPr>
              <w:t xml:space="preserve"> bank’s</w:t>
            </w:r>
            <w:r w:rsidRPr="00B8190C">
              <w:rPr>
                <w:rFonts w:eastAsia="Microsoft JhengHei"/>
                <w:i/>
                <w:sz w:val="18"/>
                <w:szCs w:val="18"/>
                <w:lang w:eastAsia="zh-HK"/>
              </w:rPr>
              <w:t xml:space="preserve"> approval*</w:t>
            </w:r>
            <w:r w:rsidRPr="00B8190C">
              <w:rPr>
                <w:rFonts w:eastAsia="Microsoft JhengHei"/>
                <w:sz w:val="18"/>
                <w:szCs w:val="18"/>
              </w:rPr>
              <w:t>;</w:t>
            </w:r>
            <w:r w:rsidR="001127BF">
              <w:rPr>
                <w:rFonts w:eastAsia="Microsoft JhengHei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AFA52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2FA1F508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6630E9B1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45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4441F629" w14:textId="77777777" w:rsidR="00EC609D" w:rsidRPr="00B8190C" w:rsidRDefault="00EC609D" w:rsidP="00D5426D">
            <w:pPr>
              <w:pStyle w:val="BodyText"/>
              <w:numPr>
                <w:ilvl w:val="1"/>
                <w:numId w:val="1"/>
              </w:numPr>
              <w:tabs>
                <w:tab w:val="left" w:pos="432"/>
              </w:tabs>
              <w:spacing w:before="40" w:after="40"/>
              <w:ind w:left="420" w:hanging="210"/>
              <w:contextualSpacing/>
              <w:rPr>
                <w:rFonts w:eastAsia="Microsoft JhengHei"/>
                <w:sz w:val="18"/>
                <w:szCs w:val="18"/>
                <w:lang w:eastAsia="zh-CN"/>
              </w:rPr>
            </w:pP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>P</w:t>
            </w:r>
            <w:r w:rsidRPr="00B8190C">
              <w:rPr>
                <w:rFonts w:eastAsia="Microsoft JhengHei"/>
                <w:sz w:val="18"/>
                <w:szCs w:val="18"/>
              </w:rPr>
              <w:t>yramid selling or multi-levels commission earning structure;</w:t>
            </w:r>
            <w:r w:rsidR="00640EF4">
              <w:rPr>
                <w:rFonts w:eastAsia="Microsoft JhengHei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D4E33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14FDC310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15EF1884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62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7D8223EF" w14:textId="77777777" w:rsidR="00EC609D" w:rsidRPr="00B8190C" w:rsidRDefault="00EC609D" w:rsidP="000B1D51">
            <w:pPr>
              <w:pStyle w:val="BodyText"/>
              <w:numPr>
                <w:ilvl w:val="1"/>
                <w:numId w:val="1"/>
              </w:numPr>
              <w:tabs>
                <w:tab w:val="left" w:pos="432"/>
              </w:tabs>
              <w:spacing w:before="40" w:after="40"/>
              <w:ind w:left="420" w:hanging="210"/>
              <w:contextualSpacing/>
              <w:jc w:val="both"/>
              <w:rPr>
                <w:rFonts w:eastAsia="Microsoft JhengHei"/>
                <w:sz w:val="18"/>
                <w:szCs w:val="18"/>
                <w:lang w:eastAsia="zh-CN"/>
              </w:rPr>
            </w:pP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>G</w:t>
            </w:r>
            <w:r w:rsidRPr="00B8190C">
              <w:rPr>
                <w:rFonts w:eastAsia="Microsoft JhengHei"/>
                <w:sz w:val="18"/>
                <w:szCs w:val="18"/>
              </w:rPr>
              <w:t>oods, products, services or distributions prohibited by any applicable law or</w:t>
            </w: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 xml:space="preserve"> </w:t>
            </w:r>
            <w:r w:rsidRPr="00B8190C">
              <w:rPr>
                <w:rFonts w:eastAsia="Microsoft JhengHei"/>
                <w:sz w:val="18"/>
                <w:szCs w:val="18"/>
              </w:rPr>
              <w:t>under the</w:t>
            </w:r>
            <w:r w:rsidRPr="00B8190C">
              <w:rPr>
                <w:rFonts w:eastAsia="Microsoft JhengHei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rFonts w:eastAsia="Microsoft JhengHei"/>
                <w:sz w:val="18"/>
                <w:szCs w:val="18"/>
              </w:rPr>
              <w:t xml:space="preserve">rules; </w:t>
            </w: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>r</w:t>
            </w:r>
            <w:r w:rsidRPr="00B8190C">
              <w:rPr>
                <w:rFonts w:eastAsia="Microsoft JhengHei"/>
                <w:sz w:val="18"/>
                <w:szCs w:val="18"/>
              </w:rPr>
              <w:t>egulations or directives of any Card Association;</w:t>
            </w:r>
            <w:r w:rsidR="00A947D9">
              <w:rPr>
                <w:rFonts w:eastAsia="Microsoft JhengHei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9729A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739E2B46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65C197BC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510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108C2BA4" w14:textId="77777777" w:rsidR="00EC609D" w:rsidRPr="00B8190C" w:rsidRDefault="00EC609D" w:rsidP="00D5426D">
            <w:pPr>
              <w:pStyle w:val="BodyText"/>
              <w:numPr>
                <w:ilvl w:val="1"/>
                <w:numId w:val="1"/>
              </w:numPr>
              <w:tabs>
                <w:tab w:val="left" w:pos="432"/>
              </w:tabs>
              <w:spacing w:before="40" w:after="40"/>
              <w:ind w:left="420" w:hanging="210"/>
              <w:contextualSpacing/>
              <w:rPr>
                <w:rFonts w:eastAsia="Microsoft JhengHei"/>
                <w:sz w:val="18"/>
                <w:szCs w:val="18"/>
                <w:lang w:eastAsia="zh-TW"/>
              </w:rPr>
            </w:pP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lastRenderedPageBreak/>
              <w:t>Fake or counterfeit product;</w:t>
            </w:r>
            <w:r w:rsidR="007922B8">
              <w:rPr>
                <w:rFonts w:eastAsia="Microsoft JhengHei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2E215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0E581F9E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5691EECB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45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4EE6EEFF" w14:textId="77777777" w:rsidR="00EC609D" w:rsidRPr="00B8190C" w:rsidRDefault="00EC609D" w:rsidP="00D5426D">
            <w:pPr>
              <w:pStyle w:val="BodyText"/>
              <w:numPr>
                <w:ilvl w:val="1"/>
                <w:numId w:val="1"/>
              </w:numPr>
              <w:tabs>
                <w:tab w:val="left" w:pos="432"/>
              </w:tabs>
              <w:spacing w:before="40" w:after="40"/>
              <w:ind w:left="420" w:hanging="210"/>
              <w:contextualSpacing/>
              <w:rPr>
                <w:rFonts w:eastAsia="Microsoft JhengHei"/>
                <w:sz w:val="18"/>
                <w:szCs w:val="18"/>
                <w:lang w:eastAsia="zh-HK"/>
              </w:rPr>
            </w:pP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>I</w:t>
            </w:r>
            <w:r w:rsidRPr="00B8190C">
              <w:rPr>
                <w:rFonts w:eastAsia="Microsoft JhengHei"/>
                <w:sz w:val="18"/>
                <w:szCs w:val="18"/>
              </w:rPr>
              <w:t xml:space="preserve">nfringe of any </w:t>
            </w:r>
            <w:r w:rsidRPr="00B8190C">
              <w:rPr>
                <w:rStyle w:val="content"/>
                <w:rFonts w:eastAsia="Microsoft JhengHei"/>
                <w:sz w:val="18"/>
                <w:szCs w:val="18"/>
              </w:rPr>
              <w:t>intellectual property rights</w:t>
            </w:r>
            <w:r w:rsidRPr="00B8190C">
              <w:rPr>
                <w:rStyle w:val="content"/>
                <w:rFonts w:eastAsia="Microsoft JhengHei"/>
                <w:sz w:val="18"/>
                <w:szCs w:val="18"/>
                <w:lang w:eastAsia="zh-HK"/>
              </w:rPr>
              <w:t xml:space="preserve"> (e.g. copyright; trademark; design; symbol)</w:t>
            </w:r>
            <w:r w:rsidRPr="00B8190C">
              <w:rPr>
                <w:rFonts w:eastAsia="Microsoft JhengHei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B9577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1651AE21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7D2E690C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45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3782D489" w14:textId="77777777" w:rsidR="00EC609D" w:rsidRPr="00B8190C" w:rsidRDefault="00EC609D" w:rsidP="00D5426D">
            <w:pPr>
              <w:pStyle w:val="ListParagraph"/>
              <w:numPr>
                <w:ilvl w:val="1"/>
                <w:numId w:val="1"/>
              </w:numPr>
              <w:spacing w:before="40" w:after="40"/>
              <w:ind w:left="420" w:hanging="210"/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  <w:t>Illegal sale of prescription drugs</w:t>
            </w:r>
            <w:r w:rsidR="00F443FA"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>;</w:t>
            </w:r>
            <w:r w:rsidR="00A2597D">
              <w:rPr>
                <w:rFonts w:ascii="Arial" w:eastAsia="Microsoft JhengHei" w:hAnsi="Arial" w:cs="Arial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0701A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4479513D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33F3A9FA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45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7880F408" w14:textId="77777777" w:rsidR="00EC609D" w:rsidRPr="00B8190C" w:rsidRDefault="00EC609D" w:rsidP="00D5426D">
            <w:pPr>
              <w:pStyle w:val="ListParagraph"/>
              <w:numPr>
                <w:ilvl w:val="1"/>
                <w:numId w:val="1"/>
              </w:numPr>
              <w:spacing w:before="40" w:after="40"/>
              <w:ind w:left="420" w:hanging="210"/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  <w:t>Illegal sale of tobacco products</w:t>
            </w:r>
            <w:r w:rsidRPr="00B8190C">
              <w:rPr>
                <w:rFonts w:ascii="Arial" w:eastAsia="Microsoft JhengHei" w:hAnsi="Arial" w:cs="Arial"/>
                <w:sz w:val="18"/>
                <w:szCs w:val="18"/>
              </w:rPr>
              <w:t>;</w:t>
            </w:r>
            <w:r w:rsidR="00320F1B">
              <w:rPr>
                <w:rFonts w:ascii="Arial" w:eastAsia="Microsoft JhengHei" w:hAnsi="Arial" w:cs="Arial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ECEB8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66ED2D67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547AFB96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45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25CCA254" w14:textId="77777777" w:rsidR="00EC609D" w:rsidRPr="00B8190C" w:rsidRDefault="00EC609D" w:rsidP="00D5426D">
            <w:pPr>
              <w:pStyle w:val="ListParagraph"/>
              <w:numPr>
                <w:ilvl w:val="1"/>
                <w:numId w:val="1"/>
              </w:numPr>
              <w:spacing w:before="40" w:after="40"/>
              <w:ind w:left="420" w:hanging="210"/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</w:pP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  <w:t>Sale of modification chips, government forms, &amp; fake IDs</w:t>
            </w:r>
            <w:r w:rsidRPr="00B8190C">
              <w:rPr>
                <w:rFonts w:ascii="Arial" w:eastAsia="Microsoft JhengHei" w:hAnsi="Arial" w:cs="Arial"/>
                <w:sz w:val="18"/>
                <w:szCs w:val="18"/>
              </w:rPr>
              <w:t>;</w:t>
            </w:r>
            <w:r w:rsidR="00AF7772">
              <w:rPr>
                <w:rFonts w:ascii="Arial" w:eastAsia="Microsoft JhengHei" w:hAnsi="Arial" w:cs="Arial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C476F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58CD3BC6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5F7DF51B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45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0D128F79" w14:textId="77777777" w:rsidR="00EC609D" w:rsidRPr="00B8190C" w:rsidRDefault="00EC609D" w:rsidP="00D5426D">
            <w:pPr>
              <w:pStyle w:val="ListParagraph"/>
              <w:numPr>
                <w:ilvl w:val="1"/>
                <w:numId w:val="1"/>
              </w:numPr>
              <w:spacing w:before="40" w:after="40"/>
              <w:ind w:left="420" w:hanging="210"/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</w:pP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  <w:t>Sale of K2</w:t>
            </w: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 xml:space="preserve"> (s</w:t>
            </w: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  <w:t>pice</w:t>
            </w: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>),</w:t>
            </w:r>
            <w:r w:rsidRPr="00B8190C">
              <w:rPr>
                <w:rFonts w:ascii="Arial" w:eastAsia="Microsoft JhengHei" w:hAnsi="Arial" w:cs="Arial"/>
                <w:sz w:val="18"/>
                <w:szCs w:val="18"/>
                <w:lang w:eastAsia="zh-HK"/>
              </w:rPr>
              <w:t xml:space="preserve"> salvia, &amp; other synthetic stimulants (ex: bath salts).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6D09A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324D6DE7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EC609D" w:rsidRPr="00B8190C" w14:paraId="6A679BEB" w14:textId="77777777" w:rsidTr="007053B1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62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nil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7E3103DE" w14:textId="77777777" w:rsidR="00EC609D" w:rsidRPr="00B8190C" w:rsidRDefault="00EC609D" w:rsidP="00D5426D">
            <w:pPr>
              <w:pStyle w:val="BodyText"/>
              <w:numPr>
                <w:ilvl w:val="0"/>
                <w:numId w:val="2"/>
              </w:numPr>
              <w:spacing w:before="40" w:after="40" w:line="0" w:lineRule="atLeast"/>
              <w:ind w:left="210" w:hanging="210"/>
              <w:contextualSpacing/>
              <w:rPr>
                <w:rFonts w:eastAsia="Microsoft JhengHei"/>
                <w:sz w:val="18"/>
                <w:szCs w:val="18"/>
                <w:lang w:eastAsia="zh-TW"/>
              </w:rPr>
            </w:pPr>
            <w:r w:rsidRPr="00B8190C">
              <w:rPr>
                <w:rFonts w:eastAsia="Microsoft JhengHei"/>
                <w:sz w:val="18"/>
                <w:szCs w:val="18"/>
                <w:lang w:eastAsia="zh-HK"/>
              </w:rPr>
              <w:t>In regards to any “group-buying” applications, only physical products are allowed while cash coupons are subject to bank's approval.</w:t>
            </w:r>
            <w:r w:rsidR="001B569C">
              <w:rPr>
                <w:rFonts w:eastAsia="Microsoft JhengHei"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96E4D8A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000000" w:themeColor="text1"/>
            </w:tcBorders>
            <w:vAlign w:val="center"/>
          </w:tcPr>
          <w:p w14:paraId="57A18491" w14:textId="77777777" w:rsidR="00EC609D" w:rsidRPr="00B8190C" w:rsidRDefault="00EC609D" w:rsidP="00EC609D">
            <w:pPr>
              <w:jc w:val="center"/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C0157C" w:rsidRPr="00B8190C" w14:paraId="0E01C309" w14:textId="77777777" w:rsidTr="00334655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397"/>
        </w:trPr>
        <w:tc>
          <w:tcPr>
            <w:tcW w:w="4069" w:type="pct"/>
            <w:gridSpan w:val="9"/>
            <w:tcBorders>
              <w:top w:val="nil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23D58022" w14:textId="77777777" w:rsidR="00C0157C" w:rsidRPr="00B8190C" w:rsidRDefault="00C0157C" w:rsidP="00C0157C">
            <w:pPr>
              <w:pStyle w:val="BodyText"/>
              <w:spacing w:line="0" w:lineRule="atLeast"/>
              <w:contextualSpacing/>
              <w:jc w:val="both"/>
              <w:rPr>
                <w:rFonts w:eastAsia="Microsoft JhengHei"/>
                <w:b/>
                <w:sz w:val="18"/>
                <w:szCs w:val="18"/>
                <w:lang w:eastAsia="zh-HK"/>
              </w:rPr>
            </w:pPr>
            <w:r w:rsidRPr="00B8190C">
              <w:rPr>
                <w:b/>
                <w:szCs w:val="20"/>
                <w:lang w:eastAsia="zh-HK"/>
              </w:rPr>
              <w:t>Part II</w:t>
            </w:r>
            <w:r w:rsidRPr="00B8190C">
              <w:rPr>
                <w:rFonts w:hint="eastAsia"/>
                <w:b/>
                <w:szCs w:val="20"/>
                <w:lang w:eastAsia="zh-TW"/>
              </w:rPr>
              <w:t>:</w:t>
            </w:r>
            <w:r w:rsidRPr="00B8190C">
              <w:rPr>
                <w:b/>
                <w:szCs w:val="20"/>
                <w:lang w:eastAsia="zh-HK"/>
              </w:rPr>
              <w:t xml:space="preserve"> Merchant </w:t>
            </w:r>
            <w:r w:rsidR="00B616D0">
              <w:rPr>
                <w:b/>
                <w:szCs w:val="20"/>
                <w:lang w:eastAsia="zh-HK"/>
              </w:rPr>
              <w:t>W</w:t>
            </w:r>
            <w:r w:rsidRPr="00B8190C">
              <w:rPr>
                <w:b/>
                <w:szCs w:val="20"/>
                <w:lang w:eastAsia="zh-HK"/>
              </w:rPr>
              <w:t>ebsite</w:t>
            </w:r>
            <w:r w:rsidR="00567F60">
              <w:rPr>
                <w:b/>
                <w:szCs w:val="20"/>
                <w:lang w:eastAsia="zh-HK"/>
              </w:rPr>
              <w:t xml:space="preserve"> / </w:t>
            </w:r>
            <w:r w:rsidR="00B616D0">
              <w:rPr>
                <w:b/>
                <w:szCs w:val="20"/>
                <w:lang w:eastAsia="zh-HK"/>
              </w:rPr>
              <w:t>R</w:t>
            </w:r>
            <w:r w:rsidR="00567F60">
              <w:rPr>
                <w:b/>
                <w:szCs w:val="20"/>
                <w:lang w:eastAsia="zh-HK"/>
              </w:rPr>
              <w:t xml:space="preserve">etail </w:t>
            </w:r>
            <w:r w:rsidR="00B616D0">
              <w:rPr>
                <w:b/>
                <w:szCs w:val="20"/>
                <w:lang w:eastAsia="zh-HK"/>
              </w:rPr>
              <w:t>A</w:t>
            </w:r>
            <w:r w:rsidR="00567F60">
              <w:rPr>
                <w:b/>
                <w:szCs w:val="20"/>
                <w:lang w:eastAsia="zh-HK"/>
              </w:rPr>
              <w:t>ddress</w:t>
            </w:r>
            <w:r w:rsidRPr="00587B11">
              <w:rPr>
                <w:rFonts w:eastAsia="SimSun"/>
                <w:b/>
                <w:szCs w:val="20"/>
                <w:lang w:eastAsia="zh-CN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nil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50A15232" w14:textId="77777777" w:rsidR="00C0157C" w:rsidRPr="002A4BE7" w:rsidRDefault="00C0157C" w:rsidP="00C0157C">
            <w:pPr>
              <w:spacing w:before="30" w:after="30"/>
              <w:jc w:val="center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2A4BE7"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  <w:t>Agree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17365D"/>
            <w:vAlign w:val="center"/>
          </w:tcPr>
          <w:p w14:paraId="57DB2AB2" w14:textId="77777777" w:rsidR="00C0157C" w:rsidRPr="002A4BE7" w:rsidRDefault="00C0157C" w:rsidP="00C0157C">
            <w:pPr>
              <w:spacing w:before="30" w:after="30"/>
              <w:jc w:val="center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2A4BE7"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  <w:t>Disagree</w:t>
            </w:r>
          </w:p>
        </w:tc>
      </w:tr>
      <w:tr w:rsidR="00CA7350" w:rsidRPr="00B8190C" w14:paraId="4C377D14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964"/>
        </w:trPr>
        <w:tc>
          <w:tcPr>
            <w:tcW w:w="4069" w:type="pct"/>
            <w:gridSpan w:val="9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74A3F7F9" w14:textId="77777777" w:rsidR="00CA7350" w:rsidRPr="00B8190C" w:rsidRDefault="00944627" w:rsidP="000B1D51">
            <w:pPr>
              <w:pStyle w:val="BodyText"/>
              <w:spacing w:afterLines="20" w:after="72"/>
              <w:contextualSpacing/>
              <w:jc w:val="both"/>
              <w:rPr>
                <w:szCs w:val="20"/>
                <w:lang w:eastAsia="zh-HK"/>
              </w:rPr>
            </w:pPr>
            <w:r w:rsidRPr="00B8190C">
              <w:rPr>
                <w:sz w:val="18"/>
                <w:szCs w:val="18"/>
                <w:lang w:eastAsia="zh-HK"/>
              </w:rPr>
              <w:t xml:space="preserve">Whenever there is any change in the merchant website </w:t>
            </w:r>
            <w:r w:rsidRPr="00B8190C">
              <w:rPr>
                <w:rFonts w:hint="eastAsia"/>
                <w:sz w:val="18"/>
                <w:szCs w:val="18"/>
                <w:lang w:eastAsia="zh-TW"/>
              </w:rPr>
              <w:t>url</w:t>
            </w:r>
            <w:r>
              <w:rPr>
                <w:sz w:val="18"/>
                <w:szCs w:val="18"/>
                <w:lang w:eastAsia="zh-TW"/>
              </w:rPr>
              <w:t xml:space="preserve"> or retail address</w:t>
            </w:r>
            <w:r w:rsidRPr="00B8190C">
              <w:rPr>
                <w:sz w:val="18"/>
                <w:szCs w:val="18"/>
                <w:lang w:eastAsia="zh-HK"/>
              </w:rPr>
              <w:t>, which is different from the</w:t>
            </w:r>
            <w:r w:rsidRPr="00B8190C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sz w:val="18"/>
                <w:szCs w:val="18"/>
                <w:lang w:eastAsia="zh-HK"/>
              </w:rPr>
              <w:t xml:space="preserve">registered </w:t>
            </w:r>
            <w:r w:rsidRPr="00B8190C">
              <w:rPr>
                <w:rFonts w:hint="eastAsia"/>
                <w:sz w:val="18"/>
                <w:szCs w:val="18"/>
                <w:lang w:eastAsia="zh-TW"/>
              </w:rPr>
              <w:t>url</w:t>
            </w:r>
            <w:r w:rsidRPr="00B8190C">
              <w:rPr>
                <w:sz w:val="18"/>
                <w:szCs w:val="18"/>
                <w:lang w:eastAsia="zh-HK"/>
              </w:rPr>
              <w:t xml:space="preserve"> </w:t>
            </w:r>
            <w:r>
              <w:rPr>
                <w:sz w:val="18"/>
                <w:szCs w:val="18"/>
                <w:lang w:eastAsia="zh-HK"/>
              </w:rPr>
              <w:t xml:space="preserve">or retail address </w:t>
            </w:r>
            <w:r w:rsidRPr="00B8190C">
              <w:rPr>
                <w:sz w:val="18"/>
                <w:szCs w:val="18"/>
                <w:lang w:eastAsia="zh-HK"/>
              </w:rPr>
              <w:t>as stated on this PayDollar Payment Service Application Form, I will notify</w:t>
            </w:r>
            <w:r w:rsidRPr="00B8190C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sz w:val="18"/>
                <w:szCs w:val="18"/>
                <w:lang w:eastAsia="zh-HK"/>
              </w:rPr>
              <w:t>AsiaPay of the change at the earliest.</w:t>
            </w:r>
          </w:p>
        </w:tc>
        <w:tc>
          <w:tcPr>
            <w:tcW w:w="459" w:type="pct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6D0524" w14:textId="77777777" w:rsidR="00CA7350" w:rsidRPr="00B8190C" w:rsidRDefault="00EC609D" w:rsidP="00C140B3">
            <w:pPr>
              <w:spacing w:before="30" w:after="30"/>
              <w:jc w:val="center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B0F51" w14:textId="77777777" w:rsidR="00CA7350" w:rsidRPr="00B8190C" w:rsidRDefault="00EC609D" w:rsidP="00C140B3">
            <w:pPr>
              <w:spacing w:before="30" w:after="30"/>
              <w:jc w:val="center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  <w:tr w:rsidR="00CA7350" w:rsidRPr="00B8190C" w14:paraId="1FB22E50" w14:textId="77777777" w:rsidTr="000B10B8">
        <w:tblPrEx>
          <w:tblBorders>
            <w:top w:val="single" w:sz="4" w:space="0" w:color="BFBFBF"/>
            <w:left w:val="single" w:sz="8" w:space="0" w:color="595959"/>
            <w:bottom w:val="single" w:sz="8" w:space="0" w:color="595959"/>
            <w:right w:val="single" w:sz="8" w:space="0" w:color="595959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" w:type="pct"/>
          <w:trHeight w:val="794"/>
        </w:trPr>
        <w:tc>
          <w:tcPr>
            <w:tcW w:w="4069" w:type="pct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0F0F0"/>
            <w:vAlign w:val="center"/>
          </w:tcPr>
          <w:p w14:paraId="07C63C44" w14:textId="77777777" w:rsidR="00CA7350" w:rsidRPr="00B8190C" w:rsidRDefault="00944627" w:rsidP="000B1D51">
            <w:pPr>
              <w:pStyle w:val="BodyText"/>
              <w:spacing w:before="40" w:after="40" w:line="0" w:lineRule="atLeast"/>
              <w:contextualSpacing/>
              <w:jc w:val="both"/>
              <w:rPr>
                <w:sz w:val="18"/>
                <w:szCs w:val="18"/>
                <w:lang w:eastAsia="zh-HK"/>
              </w:rPr>
            </w:pPr>
            <w:r w:rsidRPr="00B8190C">
              <w:rPr>
                <w:sz w:val="18"/>
                <w:szCs w:val="18"/>
                <w:lang w:eastAsia="zh-HK"/>
              </w:rPr>
              <w:t>The PayDollar account and payment service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I</w:t>
            </w:r>
            <w:r>
              <w:rPr>
                <w:sz w:val="18"/>
                <w:szCs w:val="18"/>
                <w:lang w:eastAsia="zh-HK"/>
              </w:rPr>
              <w:t>nclude the EFT-POS Terminal (if applicable)</w:t>
            </w:r>
            <w:r w:rsidRPr="00B8190C">
              <w:rPr>
                <w:sz w:val="18"/>
                <w:szCs w:val="18"/>
                <w:lang w:eastAsia="zh-HK"/>
              </w:rPr>
              <w:t xml:space="preserve"> is strictly fined to the company use &amp; do not</w:t>
            </w:r>
            <w:r w:rsidRPr="00B8190C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sz w:val="18"/>
                <w:szCs w:val="18"/>
                <w:lang w:eastAsia="zh-HK"/>
              </w:rPr>
              <w:t>share them</w:t>
            </w:r>
            <w:r w:rsidRPr="00B8190C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B8190C">
              <w:rPr>
                <w:sz w:val="18"/>
                <w:szCs w:val="18"/>
                <w:lang w:eastAsia="zh-HK"/>
              </w:rPr>
              <w:t>with any third party for any payment processing.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02A191" w14:textId="77777777" w:rsidR="00CA7350" w:rsidRPr="00B8190C" w:rsidRDefault="00EC609D" w:rsidP="00C140B3">
            <w:pPr>
              <w:spacing w:before="30" w:after="30"/>
              <w:jc w:val="center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D1F9B" w14:textId="77777777" w:rsidR="00CA7350" w:rsidRPr="00B8190C" w:rsidRDefault="00EC609D" w:rsidP="00C140B3">
            <w:pPr>
              <w:spacing w:before="30" w:after="30"/>
              <w:jc w:val="center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B8190C"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90C">
              <w:rPr>
                <w:rFonts w:ascii="Arial" w:hAnsi="Arial" w:cs="Arial"/>
                <w:snapToGrid w:val="0"/>
                <w:sz w:val="19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9"/>
              </w:rPr>
            </w:r>
            <w:r w:rsidR="009671CE"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 w:rsidRPr="00B8190C">
              <w:rPr>
                <w:rFonts w:ascii="Arial" w:hAnsi="Arial" w:cs="Arial"/>
                <w:snapToGrid w:val="0"/>
                <w:sz w:val="19"/>
              </w:rPr>
              <w:fldChar w:fldCharType="end"/>
            </w:r>
          </w:p>
        </w:tc>
      </w:tr>
    </w:tbl>
    <w:p w14:paraId="11A784F6" w14:textId="1D457D98" w:rsidR="00FB5DBC" w:rsidRDefault="00334655" w:rsidP="004D45DF">
      <w:pPr>
        <w:tabs>
          <w:tab w:val="right" w:pos="10773"/>
        </w:tabs>
        <w:spacing w:line="200" w:lineRule="exact"/>
        <w:rPr>
          <w:rFonts w:ascii="Arial" w:hAnsi="Arial" w:cs="Arial"/>
          <w:b/>
          <w:sz w:val="20"/>
          <w:szCs w:val="20"/>
          <w:lang w:eastAsia="zh-TW"/>
        </w:rPr>
      </w:pPr>
      <w:r>
        <w:rPr>
          <w:rFonts w:ascii="Arial" w:hAnsi="Arial" w:cs="Arial"/>
          <w:b/>
          <w:sz w:val="20"/>
          <w:szCs w:val="20"/>
          <w:lang w:eastAsia="zh-TW"/>
        </w:rPr>
        <w:br/>
      </w:r>
    </w:p>
    <w:tbl>
      <w:tblPr>
        <w:tblW w:w="10802" w:type="dxa"/>
        <w:tblBorders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2"/>
      </w:tblGrid>
      <w:tr w:rsidR="00AC4753" w:rsidRPr="00AC34D2" w14:paraId="5F99E0D5" w14:textId="77777777" w:rsidTr="001557A7">
        <w:trPr>
          <w:trHeight w:val="397"/>
        </w:trPr>
        <w:tc>
          <w:tcPr>
            <w:tcW w:w="5000" w:type="pct"/>
            <w:shd w:val="clear" w:color="auto" w:fill="17365D"/>
            <w:vAlign w:val="center"/>
          </w:tcPr>
          <w:p w14:paraId="62A4994C" w14:textId="77777777" w:rsidR="00AC4753" w:rsidRPr="00AC34D2" w:rsidRDefault="00AC4753" w:rsidP="003A1846">
            <w:pPr>
              <w:spacing w:before="40"/>
              <w:ind w:firstLineChars="50" w:firstLine="90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FE6E92">
              <w:rPr>
                <w:rFonts w:ascii="Arial" w:hAnsi="Arial" w:cs="Arial"/>
                <w:color w:val="FFFFFF"/>
                <w:sz w:val="18"/>
                <w:szCs w:val="18"/>
                <w:lang w:eastAsia="zh-TW"/>
              </w:rPr>
              <w:t>Please return us the application form with the following documents by fax at</w:t>
            </w:r>
            <w:r w:rsidRPr="00AC34D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 </w:t>
            </w:r>
            <w:r w:rsidR="003A1846" w:rsidRPr="00AC34D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>+603 2181 4168</w:t>
            </w:r>
            <w:r w:rsidR="001B25C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 </w:t>
            </w:r>
            <w:r w:rsidR="001B25C2" w:rsidRPr="00FE6E92">
              <w:rPr>
                <w:rFonts w:ascii="Arial" w:hAnsi="Arial" w:cs="Arial"/>
                <w:color w:val="FFFFFF"/>
                <w:sz w:val="18"/>
                <w:szCs w:val="18"/>
                <w:lang w:eastAsia="zh-TW"/>
              </w:rPr>
              <w:t>or email at</w:t>
            </w:r>
            <w:r w:rsidR="001B25C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 sales@asiapay.com.my </w:t>
            </w:r>
          </w:p>
        </w:tc>
      </w:tr>
      <w:tr w:rsidR="00AC4753" w:rsidRPr="00AC34D2" w14:paraId="46252322" w14:textId="77777777" w:rsidTr="001557A7">
        <w:trPr>
          <w:trHeight w:val="1701"/>
        </w:trPr>
        <w:tc>
          <w:tcPr>
            <w:tcW w:w="5000" w:type="pct"/>
            <w:shd w:val="clear" w:color="auto" w:fill="auto"/>
            <w:vAlign w:val="center"/>
          </w:tcPr>
          <w:p w14:paraId="2D533E9F" w14:textId="77777777" w:rsidR="00047277" w:rsidRPr="00AC34D2" w:rsidRDefault="00AC4753" w:rsidP="001531F4">
            <w:pPr>
              <w:pStyle w:val="ListParagraph"/>
              <w:numPr>
                <w:ilvl w:val="0"/>
                <w:numId w:val="12"/>
              </w:numPr>
              <w:spacing w:afterLines="20" w:after="72"/>
              <w:ind w:left="340" w:hanging="34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Copy of the </w:t>
            </w:r>
            <w:r w:rsidR="003A1846" w:rsidRPr="00AC34D2">
              <w:rPr>
                <w:rFonts w:asciiTheme="majorHAnsi" w:hAnsiTheme="majorHAnsi" w:cstheme="majorHAnsi"/>
                <w:sz w:val="18"/>
                <w:szCs w:val="18"/>
              </w:rPr>
              <w:t>MY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ID / passport and address proof (latest 3 months) of the applicant</w:t>
            </w:r>
            <w:r w:rsidR="003A1846" w:rsidRPr="00AC34D2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6D961B2C" w14:textId="77777777" w:rsidR="00AC4753" w:rsidRPr="00AC34D2" w:rsidRDefault="00AC4753" w:rsidP="001531F4">
            <w:pPr>
              <w:pStyle w:val="ListParagraph"/>
              <w:numPr>
                <w:ilvl w:val="0"/>
                <w:numId w:val="12"/>
              </w:numPr>
              <w:spacing w:afterLines="20" w:after="72"/>
              <w:ind w:left="340" w:hanging="34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Copy of the business registration</w:t>
            </w:r>
            <w:r w:rsidR="003A1846" w:rsidRPr="00AC34D2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29D56C7" w14:textId="77777777" w:rsidR="00AC4753" w:rsidRPr="00AC34D2" w:rsidRDefault="00AC4753" w:rsidP="001531F4">
            <w:pPr>
              <w:pStyle w:val="ListParagraph"/>
              <w:numPr>
                <w:ilvl w:val="0"/>
                <w:numId w:val="12"/>
              </w:numPr>
              <w:spacing w:afterLines="20" w:after="72"/>
              <w:ind w:left="340" w:hanging="34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Copy of the certificate of incorporation (for</w:t>
            </w:r>
            <w:r w:rsidR="00FE664A"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 Sdn Bhd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3A1846" w:rsidRPr="00AC34D2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916EA6E" w14:textId="77777777" w:rsidR="00FD65EC" w:rsidRPr="00AC34D2" w:rsidRDefault="00AC4753" w:rsidP="001531F4">
            <w:pPr>
              <w:pStyle w:val="ListParagraph"/>
              <w:numPr>
                <w:ilvl w:val="0"/>
                <w:numId w:val="12"/>
              </w:numPr>
              <w:spacing w:afterLines="20" w:after="72"/>
              <w:ind w:left="340" w:hanging="340"/>
              <w:contextualSpacing w:val="0"/>
              <w:rPr>
                <w:sz w:val="18"/>
                <w:szCs w:val="18"/>
                <w:lang w:eastAsia="zh-TW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Copy of the corporate account bank statement (either 1 within 3 months)</w:t>
            </w:r>
            <w:r w:rsidR="003A1846" w:rsidRPr="00AC34D2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F2C6B81" w14:textId="77777777" w:rsidR="008C09C9" w:rsidRPr="00AC34D2" w:rsidRDefault="00AC4753" w:rsidP="001531F4">
            <w:pPr>
              <w:pStyle w:val="ListParagraph"/>
              <w:numPr>
                <w:ilvl w:val="0"/>
                <w:numId w:val="12"/>
              </w:numPr>
              <w:spacing w:afterLines="20" w:after="72"/>
              <w:ind w:left="340" w:hanging="340"/>
              <w:contextualSpacing w:val="0"/>
              <w:rPr>
                <w:sz w:val="18"/>
                <w:szCs w:val="18"/>
                <w:lang w:eastAsia="zh-TW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For </w:t>
            </w:r>
            <w:r w:rsidR="00FE664A" w:rsidRPr="00AC34D2">
              <w:rPr>
                <w:rFonts w:asciiTheme="majorHAnsi" w:hAnsiTheme="majorHAnsi" w:cstheme="majorHAnsi"/>
                <w:sz w:val="18"/>
                <w:szCs w:val="18"/>
              </w:rPr>
              <w:t>Sdn Bhd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 with more than 2 directors, minimum 2 director's </w:t>
            </w:r>
            <w:r w:rsidR="003A1846" w:rsidRPr="00AC34D2">
              <w:rPr>
                <w:rFonts w:asciiTheme="majorHAnsi" w:hAnsiTheme="majorHAnsi" w:cstheme="majorHAnsi"/>
                <w:sz w:val="18"/>
                <w:szCs w:val="18"/>
              </w:rPr>
              <w:t>MY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ID or passport and address proof is needed (latest 3 months). For shareholders with above 25% shares, the above documents are needed as well.</w:t>
            </w:r>
          </w:p>
        </w:tc>
      </w:tr>
      <w:tr w:rsidR="00AC4753" w:rsidRPr="00AC34D2" w14:paraId="34007FEF" w14:textId="77777777" w:rsidTr="001557A7">
        <w:trPr>
          <w:trHeight w:hRule="exact" w:val="340"/>
        </w:trPr>
        <w:tc>
          <w:tcPr>
            <w:tcW w:w="5000" w:type="pct"/>
            <w:shd w:val="clear" w:color="auto" w:fill="17365D"/>
            <w:vAlign w:val="center"/>
          </w:tcPr>
          <w:p w14:paraId="19C19F14" w14:textId="77777777" w:rsidR="00AC4753" w:rsidRPr="00AC34D2" w:rsidRDefault="00A048F6" w:rsidP="006739C8">
            <w:pPr>
              <w:ind w:firstLineChars="50" w:firstLine="90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AC34D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TW"/>
              </w:rPr>
              <w:t>Website Content Checklist</w:t>
            </w:r>
          </w:p>
        </w:tc>
      </w:tr>
      <w:tr w:rsidR="00AC4753" w:rsidRPr="00AC34D2" w14:paraId="2EB11879" w14:textId="77777777" w:rsidTr="001557A7">
        <w:trPr>
          <w:trHeight w:val="2381"/>
        </w:trPr>
        <w:tc>
          <w:tcPr>
            <w:tcW w:w="5000" w:type="pct"/>
            <w:shd w:val="clear" w:color="auto" w:fill="auto"/>
            <w:vAlign w:val="center"/>
          </w:tcPr>
          <w:p w14:paraId="1238BA1C" w14:textId="77777777" w:rsidR="00B616D0" w:rsidRPr="00AC34D2" w:rsidRDefault="00AC4753" w:rsidP="001531F4">
            <w:pPr>
              <w:pStyle w:val="ListParagraph"/>
              <w:numPr>
                <w:ilvl w:val="0"/>
                <w:numId w:val="10"/>
              </w:numPr>
              <w:spacing w:afterLines="20" w:after="72" w:line="240" w:lineRule="atLeast"/>
              <w:ind w:left="340" w:hanging="3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Accessible webpage url and shopping cart</w:t>
            </w:r>
            <w:r w:rsidR="00A048F6"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 (No redirection of website)</w:t>
            </w:r>
            <w:r w:rsidR="00B616D0" w:rsidRPr="00AC34D2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25488630" w14:textId="77777777" w:rsidR="00B616D0" w:rsidRPr="00AC34D2" w:rsidRDefault="00AC4753" w:rsidP="001531F4">
            <w:pPr>
              <w:pStyle w:val="ListParagraph"/>
              <w:numPr>
                <w:ilvl w:val="0"/>
                <w:numId w:val="10"/>
              </w:numPr>
              <w:spacing w:afterLines="20" w:after="72" w:line="240" w:lineRule="atLeast"/>
              <w:ind w:left="340" w:hanging="3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Company information, product / service description with transaction currency</w:t>
            </w:r>
            <w:r w:rsidR="00675A93" w:rsidRPr="00AC34D2">
              <w:rPr>
                <w:rFonts w:asciiTheme="majorHAnsi" w:hAnsiTheme="majorHAnsi" w:cstheme="majorHAnsi"/>
                <w:sz w:val="18"/>
                <w:szCs w:val="18"/>
              </w:rPr>
              <w:t>, Payment options;</w:t>
            </w:r>
          </w:p>
          <w:p w14:paraId="6A5093E3" w14:textId="77777777" w:rsidR="00B616D0" w:rsidRPr="00AC34D2" w:rsidRDefault="00AC4753" w:rsidP="001531F4">
            <w:pPr>
              <w:pStyle w:val="ListParagraph"/>
              <w:numPr>
                <w:ilvl w:val="0"/>
                <w:numId w:val="10"/>
              </w:numPr>
              <w:spacing w:afterLines="20" w:after="72" w:line="240" w:lineRule="atLeast"/>
              <w:ind w:left="340" w:hanging="3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Terms &amp; </w:t>
            </w:r>
            <w:r w:rsidR="00A048F6" w:rsidRPr="00AC34D2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onditions, </w:t>
            </w:r>
            <w:r w:rsidR="00A048F6" w:rsidRPr="00AC34D2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efund </w:t>
            </w:r>
            <w:r w:rsidR="00A048F6" w:rsidRPr="00AC34D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olicy, </w:t>
            </w:r>
            <w:r w:rsidR="00A048F6" w:rsidRPr="00AC34D2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elivery </w:t>
            </w:r>
            <w:r w:rsidR="00A048F6" w:rsidRPr="00AC34D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olicy</w:t>
            </w:r>
            <w:r w:rsidR="00A048F6" w:rsidRPr="00AC34D2">
              <w:rPr>
                <w:rFonts w:asciiTheme="majorHAnsi" w:hAnsiTheme="majorHAnsi" w:cstheme="majorHAnsi"/>
                <w:sz w:val="18"/>
                <w:szCs w:val="18"/>
              </w:rPr>
              <w:t>, Data Privacy Policy  (e.g. cookies);</w:t>
            </w:r>
          </w:p>
          <w:p w14:paraId="30464B00" w14:textId="77777777" w:rsidR="00B616D0" w:rsidRPr="00AC34D2" w:rsidRDefault="00AC4753" w:rsidP="001531F4">
            <w:pPr>
              <w:pStyle w:val="ListParagraph"/>
              <w:numPr>
                <w:ilvl w:val="0"/>
                <w:numId w:val="10"/>
              </w:numPr>
              <w:spacing w:afterLines="20" w:after="72" w:line="240" w:lineRule="atLeast"/>
              <w:ind w:left="340" w:hanging="3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Contact information (e.g. company address, service hotline, email) </w:t>
            </w:r>
            <w:r w:rsidR="00B616D0" w:rsidRPr="00AC34D2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13B8092F" w14:textId="77777777" w:rsidR="00A048F6" w:rsidRPr="00AC34D2" w:rsidRDefault="00AC4753" w:rsidP="001531F4">
            <w:pPr>
              <w:pStyle w:val="ListParagraph"/>
              <w:numPr>
                <w:ilvl w:val="0"/>
                <w:numId w:val="10"/>
              </w:numPr>
              <w:spacing w:afterLines="20" w:after="72" w:line="240" w:lineRule="atLeast"/>
              <w:ind w:left="340" w:hanging="3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Security capabilities (e.g. SSL </w:t>
            </w:r>
            <w:r w:rsidR="00A048F6" w:rsidRPr="00AC34D2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 xml:space="preserve">ertificate) </w:t>
            </w:r>
            <w:r w:rsidR="00B616D0" w:rsidRPr="00AC34D2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1644FCCF" w14:textId="77777777" w:rsidR="00A048F6" w:rsidRPr="00AC34D2" w:rsidRDefault="00A048F6" w:rsidP="001531F4">
            <w:pPr>
              <w:pStyle w:val="ListParagraph"/>
              <w:numPr>
                <w:ilvl w:val="0"/>
                <w:numId w:val="10"/>
              </w:numPr>
              <w:spacing w:afterLines="20" w:after="72" w:line="240" w:lineRule="atLeast"/>
              <w:ind w:left="340" w:hanging="3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C34D2">
              <w:rPr>
                <w:rFonts w:asciiTheme="majorHAnsi" w:hAnsiTheme="majorHAnsi" w:cstheme="majorHAnsi"/>
                <w:sz w:val="18"/>
                <w:szCs w:val="18"/>
              </w:rPr>
              <w:t>Valid ownership of the domain, updated domain name registration (e.g. Whois);</w:t>
            </w:r>
          </w:p>
          <w:p w14:paraId="2BF311B7" w14:textId="77777777" w:rsidR="000B10B8" w:rsidRPr="000B10B8" w:rsidRDefault="00AC4753" w:rsidP="00A42176">
            <w:pPr>
              <w:pStyle w:val="ListParagraph"/>
              <w:numPr>
                <w:ilvl w:val="0"/>
                <w:numId w:val="10"/>
              </w:numPr>
              <w:spacing w:afterLines="20" w:after="72" w:line="240" w:lineRule="atLeast"/>
              <w:ind w:left="340" w:hanging="340"/>
              <w:jc w:val="both"/>
              <w:rPr>
                <w:sz w:val="18"/>
                <w:szCs w:val="18"/>
                <w:lang w:eastAsia="zh-TW"/>
              </w:rPr>
            </w:pPr>
            <w:r w:rsidRPr="000B10B8">
              <w:rPr>
                <w:rFonts w:asciiTheme="majorHAnsi" w:hAnsiTheme="majorHAnsi" w:cstheme="majorHAnsi"/>
                <w:sz w:val="18"/>
                <w:szCs w:val="18"/>
              </w:rPr>
              <w:t>Export restrictions (if applicable)</w:t>
            </w:r>
            <w:r w:rsidR="00B616D0" w:rsidRPr="000B10B8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0B10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815356B" w14:textId="0C0B6374" w:rsidR="00A048F6" w:rsidRPr="000B10B8" w:rsidRDefault="00A048F6" w:rsidP="00A42176">
            <w:pPr>
              <w:pStyle w:val="ListParagraph"/>
              <w:numPr>
                <w:ilvl w:val="0"/>
                <w:numId w:val="10"/>
              </w:numPr>
              <w:spacing w:afterLines="20" w:after="72" w:line="240" w:lineRule="atLeast"/>
              <w:ind w:left="340" w:hanging="340"/>
              <w:jc w:val="both"/>
              <w:rPr>
                <w:sz w:val="18"/>
                <w:szCs w:val="18"/>
                <w:lang w:eastAsia="zh-TW"/>
              </w:rPr>
            </w:pPr>
            <w:r w:rsidRPr="000B10B8">
              <w:rPr>
                <w:rFonts w:asciiTheme="majorHAnsi" w:hAnsiTheme="majorHAnsi" w:cstheme="majorHAnsi"/>
                <w:sz w:val="18"/>
                <w:szCs w:val="18"/>
              </w:rPr>
              <w:t>Alexa site traffic review (if applicable) / website comments</w:t>
            </w:r>
            <w:r w:rsidR="00F96E9D" w:rsidRPr="000B10B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F5B392A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57DE7B40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4FB562B9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1B78F600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3BA8BE33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283230C6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32B18097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112A3130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16219D94" w14:textId="4F2D5194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189F80BF" w14:textId="3A1ADB08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33518BDD" w14:textId="5A6F5B79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7D152804" w14:textId="2FAD1358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1DCBF468" w14:textId="346C00AA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2E624D28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782A618E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0DCA199E" w14:textId="77777777" w:rsidR="00334655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10AF432F" w14:textId="0CED7C66" w:rsidR="00334655" w:rsidRPr="00AC34D2" w:rsidRDefault="00334655" w:rsidP="001557A7">
            <w:pPr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</w:tr>
      <w:tr w:rsidR="003170D7" w:rsidRPr="00B8190C" w14:paraId="5DB4B351" w14:textId="77777777" w:rsidTr="001557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shd w:val="clear" w:color="auto" w:fill="17365D"/>
            <w:vAlign w:val="center"/>
          </w:tcPr>
          <w:p w14:paraId="5B04AED9" w14:textId="77777777" w:rsidR="003170D7" w:rsidRPr="00B8190C" w:rsidRDefault="003170D7" w:rsidP="00EE353F">
            <w:pPr>
              <w:spacing w:before="30" w:after="30"/>
              <w:jc w:val="both"/>
              <w:rPr>
                <w:rFonts w:ascii="Arial" w:eastAsia="Microsoft JhengHei" w:hAnsi="Arial" w:cs="Arial"/>
                <w:b/>
                <w:sz w:val="18"/>
                <w:szCs w:val="18"/>
                <w:lang w:eastAsia="zh-HK"/>
              </w:rPr>
            </w:pPr>
            <w:r w:rsidRPr="00B8190C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lastRenderedPageBreak/>
              <w:t>Part III</w:t>
            </w:r>
            <w:r w:rsidRPr="00B8190C">
              <w:rPr>
                <w:rFonts w:ascii="Arial" w:eastAsia="Microsoft JhengHei" w:hAnsi="Arial" w:cs="Arial"/>
                <w:b/>
                <w:sz w:val="20"/>
                <w:szCs w:val="20"/>
                <w:lang w:eastAsia="zh-TW"/>
              </w:rPr>
              <w:t>:</w:t>
            </w:r>
            <w:r w:rsidRPr="00B8190C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t xml:space="preserve"> Declaration by </w:t>
            </w:r>
            <w:r w:rsidR="002A4DDE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t>A</w:t>
            </w:r>
            <w:r w:rsidRPr="00B8190C">
              <w:rPr>
                <w:rFonts w:ascii="Arial" w:eastAsia="Microsoft JhengHei" w:hAnsi="Arial" w:cs="Arial"/>
                <w:b/>
                <w:sz w:val="20"/>
                <w:szCs w:val="20"/>
                <w:lang w:eastAsia="zh-HK"/>
              </w:rPr>
              <w:t>pplicant</w:t>
            </w:r>
          </w:p>
        </w:tc>
      </w:tr>
    </w:tbl>
    <w:p w14:paraId="78500742" w14:textId="77777777" w:rsidR="009E3E9D" w:rsidRDefault="00880C31" w:rsidP="00770951">
      <w:pPr>
        <w:pStyle w:val="BodyText"/>
        <w:snapToGrid w:val="0"/>
        <w:spacing w:before="60" w:line="240" w:lineRule="exact"/>
        <w:ind w:leftChars="59" w:left="142"/>
        <w:rPr>
          <w:bCs/>
          <w:szCs w:val="20"/>
          <w:lang w:eastAsia="zh-TW"/>
        </w:rPr>
      </w:pPr>
      <w:r w:rsidRPr="007832EE">
        <w:rPr>
          <w:bCs/>
          <w:sz w:val="18"/>
          <w:szCs w:val="18"/>
          <w:lang w:eastAsia="zh-HK"/>
        </w:rPr>
        <w:t>In the event that if you are suspected and / or discovered to have violated the above conditions, an immediate action shall be taken by AsiaPay as follows</w:t>
      </w:r>
      <w:r w:rsidR="003122BC">
        <w:rPr>
          <w:bCs/>
          <w:sz w:val="18"/>
          <w:szCs w:val="18"/>
          <w:lang w:eastAsia="zh-HK"/>
        </w:rPr>
        <w:t>:</w:t>
      </w:r>
      <w:r w:rsidR="00182C5F">
        <w:rPr>
          <w:bCs/>
          <w:sz w:val="18"/>
          <w:szCs w:val="18"/>
          <w:lang w:eastAsia="zh-HK"/>
        </w:rPr>
        <w:t xml:space="preserve"> </w:t>
      </w:r>
    </w:p>
    <w:p w14:paraId="31337134" w14:textId="77777777" w:rsidR="009E3E9D" w:rsidRPr="00B00469" w:rsidRDefault="009E3E9D" w:rsidP="008756C4">
      <w:pPr>
        <w:pStyle w:val="BodyText"/>
        <w:snapToGrid w:val="0"/>
        <w:spacing w:line="0" w:lineRule="atLeast"/>
        <w:ind w:leftChars="59" w:left="142"/>
        <w:rPr>
          <w:bCs/>
          <w:sz w:val="18"/>
          <w:szCs w:val="18"/>
          <w:lang w:eastAsia="zh-TW"/>
        </w:rPr>
      </w:pPr>
    </w:p>
    <w:p w14:paraId="1D8AA60B" w14:textId="77777777" w:rsidR="000C24AB" w:rsidRPr="00B00469" w:rsidRDefault="009E3E9D" w:rsidP="008756C4">
      <w:pPr>
        <w:pStyle w:val="BodyText"/>
        <w:numPr>
          <w:ilvl w:val="0"/>
          <w:numId w:val="3"/>
        </w:numPr>
        <w:snapToGrid w:val="0"/>
        <w:spacing w:line="0" w:lineRule="atLeast"/>
        <w:ind w:leftChars="59" w:left="622"/>
        <w:rPr>
          <w:rFonts w:ascii="Microsoft JhengHei" w:eastAsia="Microsoft JhengHei" w:hAnsi="Microsoft JhengHei"/>
          <w:bCs/>
          <w:sz w:val="18"/>
          <w:szCs w:val="18"/>
          <w:lang w:eastAsia="zh-CN"/>
        </w:rPr>
      </w:pPr>
      <w:bookmarkStart w:id="1" w:name="_Hlk21512051"/>
      <w:r w:rsidRPr="00B00469">
        <w:rPr>
          <w:bCs/>
          <w:sz w:val="18"/>
          <w:szCs w:val="18"/>
          <w:lang w:eastAsia="zh-HK"/>
        </w:rPr>
        <w:t xml:space="preserve">AsiaPay </w:t>
      </w:r>
      <w:r w:rsidR="00D86AA3">
        <w:rPr>
          <w:bCs/>
          <w:sz w:val="18"/>
          <w:szCs w:val="18"/>
          <w:lang w:eastAsia="zh-HK"/>
        </w:rPr>
        <w:t>(M) Sdn Bhd</w:t>
      </w:r>
      <w:bookmarkEnd w:id="1"/>
      <w:r w:rsidRPr="00B00469">
        <w:rPr>
          <w:bCs/>
          <w:sz w:val="18"/>
          <w:szCs w:val="18"/>
          <w:lang w:eastAsia="zh-HK"/>
        </w:rPr>
        <w:t xml:space="preserve"> reserves the rights to:</w:t>
      </w:r>
      <w:r w:rsidR="00182C5F">
        <w:rPr>
          <w:bCs/>
          <w:sz w:val="18"/>
          <w:szCs w:val="18"/>
          <w:lang w:eastAsia="zh-HK"/>
        </w:rPr>
        <w:t xml:space="preserve"> </w:t>
      </w:r>
    </w:p>
    <w:p w14:paraId="6B10B8C7" w14:textId="77777777" w:rsidR="000C24AB" w:rsidRPr="00E16A3B" w:rsidRDefault="000C24AB" w:rsidP="008756C4">
      <w:pPr>
        <w:pStyle w:val="BodyText"/>
        <w:numPr>
          <w:ilvl w:val="0"/>
          <w:numId w:val="4"/>
        </w:numPr>
        <w:snapToGrid w:val="0"/>
        <w:spacing w:before="120" w:line="240" w:lineRule="exact"/>
        <w:ind w:leftChars="59" w:left="624" w:hanging="482"/>
        <w:rPr>
          <w:bCs/>
          <w:sz w:val="18"/>
          <w:szCs w:val="18"/>
          <w:lang w:eastAsia="zh-CN"/>
        </w:rPr>
      </w:pPr>
      <w:r w:rsidRPr="00E16A3B">
        <w:rPr>
          <w:bCs/>
          <w:sz w:val="18"/>
          <w:szCs w:val="18"/>
          <w:lang w:eastAsia="zh-HK"/>
        </w:rPr>
        <w:t>Suspend or terminate your merchant account service at any time without further prior notice;</w:t>
      </w:r>
      <w:r w:rsidR="00562866" w:rsidRPr="00E16A3B">
        <w:rPr>
          <w:bCs/>
          <w:sz w:val="18"/>
          <w:szCs w:val="18"/>
          <w:lang w:eastAsia="zh-HK"/>
        </w:rPr>
        <w:br/>
      </w:r>
      <w:r w:rsidRPr="00E16A3B">
        <w:rPr>
          <w:bCs/>
          <w:sz w:val="18"/>
          <w:szCs w:val="18"/>
          <w:lang w:eastAsia="zh-HK"/>
        </w:rPr>
        <w:t>Withhold any payment settlement for setting-off any potential fines and penalty imposed by Card Associations</w:t>
      </w:r>
      <w:r w:rsidR="002D0D25" w:rsidRPr="00E16A3B">
        <w:rPr>
          <w:bCs/>
          <w:sz w:val="18"/>
          <w:szCs w:val="18"/>
          <w:lang w:eastAsia="zh-HK"/>
        </w:rPr>
        <w:t>.</w:t>
      </w:r>
      <w:r w:rsidR="00295289" w:rsidRPr="00E16A3B">
        <w:rPr>
          <w:bCs/>
          <w:sz w:val="18"/>
          <w:szCs w:val="18"/>
          <w:lang w:eastAsia="zh-HK"/>
        </w:rPr>
        <w:br/>
      </w:r>
    </w:p>
    <w:p w14:paraId="7B8DA0C0" w14:textId="77777777" w:rsidR="00547272" w:rsidRPr="00B00469" w:rsidRDefault="00547272" w:rsidP="008756C4">
      <w:pPr>
        <w:pStyle w:val="BodyText"/>
        <w:numPr>
          <w:ilvl w:val="0"/>
          <w:numId w:val="3"/>
        </w:numPr>
        <w:snapToGrid w:val="0"/>
        <w:spacing w:line="0" w:lineRule="atLeast"/>
        <w:ind w:leftChars="59" w:left="624" w:hanging="482"/>
        <w:rPr>
          <w:bCs/>
          <w:sz w:val="18"/>
          <w:szCs w:val="18"/>
          <w:lang w:eastAsia="zh-CN"/>
        </w:rPr>
      </w:pPr>
      <w:r w:rsidRPr="00B00469">
        <w:rPr>
          <w:bCs/>
          <w:sz w:val="18"/>
          <w:szCs w:val="18"/>
          <w:lang w:eastAsia="zh-HK"/>
        </w:rPr>
        <w:t>Subject to the violation due to Compliance concern for breach of the above clause(s) committed by your company,</w:t>
      </w:r>
      <w:r w:rsidRPr="00B00469">
        <w:rPr>
          <w:rFonts w:hint="eastAsia"/>
          <w:bCs/>
          <w:sz w:val="18"/>
          <w:szCs w:val="18"/>
          <w:lang w:eastAsia="zh-TW"/>
        </w:rPr>
        <w:br/>
      </w:r>
    </w:p>
    <w:p w14:paraId="035CECB3" w14:textId="77777777" w:rsidR="00547272" w:rsidRPr="00B00469" w:rsidRDefault="00547272" w:rsidP="008756C4">
      <w:pPr>
        <w:pStyle w:val="BodyText"/>
        <w:numPr>
          <w:ilvl w:val="0"/>
          <w:numId w:val="4"/>
        </w:numPr>
        <w:adjustRightInd w:val="0"/>
        <w:snapToGrid w:val="0"/>
        <w:spacing w:line="0" w:lineRule="atLeast"/>
        <w:ind w:leftChars="59" w:left="624" w:hanging="482"/>
        <w:rPr>
          <w:bCs/>
          <w:sz w:val="18"/>
          <w:szCs w:val="18"/>
          <w:lang w:eastAsia="zh-TW"/>
        </w:rPr>
      </w:pPr>
      <w:r w:rsidRPr="00B00469">
        <w:rPr>
          <w:bCs/>
          <w:sz w:val="18"/>
          <w:szCs w:val="18"/>
          <w:lang w:eastAsia="zh-HK"/>
        </w:rPr>
        <w:t xml:space="preserve">AsiaPay shall make you liable and or responsible for any fines and penalties imposed from Card Associations but it is subject </w:t>
      </w:r>
      <w:r w:rsidRPr="00B00469">
        <w:rPr>
          <w:rFonts w:eastAsia="SimSun"/>
          <w:bCs/>
          <w:sz w:val="18"/>
          <w:szCs w:val="18"/>
          <w:lang w:eastAsia="zh-HK"/>
        </w:rPr>
        <w:t>to their charges scheme with at least a minimum amount of USD50,000;</w:t>
      </w:r>
      <w:r w:rsidR="00146032">
        <w:rPr>
          <w:rFonts w:eastAsia="SimSun"/>
          <w:bCs/>
          <w:sz w:val="18"/>
          <w:szCs w:val="18"/>
          <w:lang w:eastAsia="zh-HK"/>
        </w:rPr>
        <w:t xml:space="preserve"> </w:t>
      </w:r>
      <w:r w:rsidR="00237D79">
        <w:rPr>
          <w:rFonts w:eastAsia="SimSun"/>
          <w:bCs/>
          <w:sz w:val="18"/>
          <w:szCs w:val="18"/>
          <w:lang w:eastAsia="zh-HK"/>
        </w:rPr>
        <w:br/>
      </w:r>
    </w:p>
    <w:p w14:paraId="1EF147C0" w14:textId="77777777" w:rsidR="00880C31" w:rsidRPr="00AF0DC9" w:rsidRDefault="00E540D8" w:rsidP="008756C4">
      <w:pPr>
        <w:pStyle w:val="BodyText"/>
        <w:numPr>
          <w:ilvl w:val="0"/>
          <w:numId w:val="4"/>
        </w:numPr>
        <w:snapToGrid w:val="0"/>
        <w:spacing w:line="0" w:lineRule="atLeast"/>
        <w:ind w:leftChars="59" w:left="622"/>
        <w:rPr>
          <w:b/>
          <w:bCs/>
          <w:sz w:val="16"/>
          <w:szCs w:val="18"/>
          <w:lang w:eastAsia="zh-CN"/>
        </w:rPr>
      </w:pPr>
      <w:r w:rsidRPr="00B00469">
        <w:rPr>
          <w:bCs/>
          <w:sz w:val="18"/>
          <w:szCs w:val="18"/>
          <w:lang w:eastAsia="zh-HK"/>
        </w:rPr>
        <w:t>Your company name and name of all directors shall also be sent to the global “Watch-out list” for monitoring by Card Associations.</w:t>
      </w:r>
      <w:r w:rsidR="00C6184C">
        <w:rPr>
          <w:bCs/>
          <w:sz w:val="18"/>
          <w:szCs w:val="18"/>
          <w:lang w:eastAsia="zh-HK"/>
        </w:rPr>
        <w:t xml:space="preserve"> </w:t>
      </w:r>
      <w:r w:rsidR="00237D79">
        <w:rPr>
          <w:rFonts w:ascii="Microsoft JhengHei" w:eastAsia="SimSun" w:hAnsi="Microsoft JhengHei"/>
          <w:sz w:val="18"/>
          <w:szCs w:val="20"/>
          <w:lang w:eastAsia="zh-CN"/>
        </w:rPr>
        <w:br/>
      </w:r>
    </w:p>
    <w:p w14:paraId="70BA5BBE" w14:textId="4E9942B8" w:rsidR="00A16E18" w:rsidRPr="00E56B95" w:rsidRDefault="00880C31" w:rsidP="00A16E18">
      <w:pPr>
        <w:autoSpaceDE w:val="0"/>
        <w:autoSpaceDN w:val="0"/>
        <w:adjustRightInd w:val="0"/>
        <w:spacing w:line="240" w:lineRule="exact"/>
        <w:ind w:leftChars="59" w:left="142" w:rightChars="59" w:right="142"/>
        <w:rPr>
          <w:rFonts w:ascii="Arial" w:hAnsi="Arial" w:cs="Arial"/>
          <w:sz w:val="18"/>
          <w:szCs w:val="18"/>
          <w:lang w:eastAsia="zh-TW"/>
        </w:rPr>
      </w:pPr>
      <w:r w:rsidRPr="00E56B95">
        <w:rPr>
          <w:rFonts w:ascii="Arial" w:hAnsi="Arial" w:cs="Arial"/>
          <w:sz w:val="18"/>
          <w:szCs w:val="18"/>
        </w:rPr>
        <w:t xml:space="preserve">I hereby confirm that the information provided in this </w:t>
      </w:r>
      <w:r w:rsidRPr="00E56B95">
        <w:rPr>
          <w:rFonts w:ascii="Arial" w:hAnsi="Arial" w:cs="Arial"/>
          <w:bCs/>
          <w:sz w:val="18"/>
          <w:szCs w:val="18"/>
          <w:lang w:eastAsia="zh-HK"/>
        </w:rPr>
        <w:t xml:space="preserve">PayDollar Payment Service Application Form is </w:t>
      </w:r>
      <w:r w:rsidRPr="00E56B95">
        <w:rPr>
          <w:rFonts w:ascii="Arial" w:hAnsi="Arial" w:cs="Arial"/>
          <w:bCs/>
          <w:sz w:val="18"/>
          <w:szCs w:val="18"/>
        </w:rPr>
        <w:t>complet</w:t>
      </w:r>
      <w:r w:rsidRPr="00E56B95">
        <w:rPr>
          <w:rFonts w:ascii="Arial" w:hAnsi="Arial" w:cs="Arial"/>
          <w:sz w:val="18"/>
          <w:szCs w:val="18"/>
        </w:rPr>
        <w:t xml:space="preserve">e and accurate in all respects.  I further hereby undertake and covenant with AsiaPay to notify you in writing forthwith of any material(s) change to that information. You are authorized to conduct a cross check to verify the information accuracy from time to time.  All actions taken by AsiaPay in accordance with such laws, rules, regulations, directions, customs, and usages are under </w:t>
      </w:r>
      <w:r w:rsidR="00E16A3B">
        <w:rPr>
          <w:rFonts w:ascii="Arial" w:hAnsi="Arial" w:cs="Arial"/>
          <w:sz w:val="18"/>
          <w:szCs w:val="18"/>
        </w:rPr>
        <w:t xml:space="preserve">Malaysian Law &amp; </w:t>
      </w:r>
      <w:r w:rsidRPr="00E56B95">
        <w:rPr>
          <w:rFonts w:ascii="Arial" w:hAnsi="Arial" w:cs="Arial"/>
          <w:sz w:val="18"/>
          <w:szCs w:val="18"/>
        </w:rPr>
        <w:t>Jurisdiction &amp; shall also be lastly binding on us.</w:t>
      </w:r>
      <w:r w:rsidRPr="00E56B95">
        <w:rPr>
          <w:rFonts w:ascii="Arial" w:hAnsi="Arial" w:cs="Arial"/>
          <w:sz w:val="18"/>
          <w:szCs w:val="18"/>
          <w:lang w:eastAsia="zh-TW"/>
        </w:rPr>
        <w:t xml:space="preserve"> </w:t>
      </w:r>
      <w:r w:rsidRPr="00E56B95">
        <w:rPr>
          <w:rFonts w:ascii="Arial" w:hAnsi="Arial" w:cs="Arial"/>
          <w:sz w:val="18"/>
          <w:szCs w:val="18"/>
        </w:rPr>
        <w:t>I hereby give consent and authorize to disclose above information to any related banks, financial institutions and related companies</w:t>
      </w:r>
      <w:r w:rsidRPr="00E56B95">
        <w:rPr>
          <w:rFonts w:ascii="Arial" w:hAnsi="Arial" w:cs="Arial"/>
          <w:sz w:val="18"/>
          <w:szCs w:val="18"/>
          <w:lang w:eastAsia="zh-TW"/>
        </w:rPr>
        <w:t>.</w:t>
      </w:r>
      <w:r w:rsidR="00A16E18">
        <w:rPr>
          <w:rFonts w:ascii="Arial" w:hAnsi="Arial" w:cs="Arial"/>
          <w:sz w:val="18"/>
          <w:szCs w:val="18"/>
          <w:lang w:eastAsia="zh-TW"/>
        </w:rPr>
        <w:br/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206"/>
      </w:tblGrid>
      <w:tr w:rsidR="00A16E18" w14:paraId="36EE65E6" w14:textId="77777777" w:rsidTr="00A16E18">
        <w:tc>
          <w:tcPr>
            <w:tcW w:w="425" w:type="dxa"/>
          </w:tcPr>
          <w:p w14:paraId="202BA70E" w14:textId="72AE3B51" w:rsidR="00A16E18" w:rsidRDefault="00A16E18" w:rsidP="008756C4">
            <w:pPr>
              <w:autoSpaceDE w:val="0"/>
              <w:autoSpaceDN w:val="0"/>
              <w:adjustRightInd w:val="0"/>
              <w:spacing w:line="240" w:lineRule="exact"/>
              <w:ind w:rightChars="59" w:right="142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8C488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8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8C488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206" w:type="dxa"/>
          </w:tcPr>
          <w:p w14:paraId="45B474B7" w14:textId="27A9D189" w:rsidR="00A16E18" w:rsidRDefault="00A16E18" w:rsidP="008756C4">
            <w:pPr>
              <w:autoSpaceDE w:val="0"/>
              <w:autoSpaceDN w:val="0"/>
              <w:adjustRightInd w:val="0"/>
              <w:spacing w:line="240" w:lineRule="exact"/>
              <w:ind w:rightChars="59" w:right="142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By checking this box</w:t>
            </w:r>
            <w:r w:rsidRPr="00A16E18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,</w:t>
            </w:r>
            <w:r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 xml:space="preserve"> I, </w:t>
            </w:r>
            <w:r w:rsidRPr="00A16E18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the undersigned hereby consent AsiaPay (M) Sdn Bhd (Business Registration No. 888773-K) to conduct credit and background search from business reporting agencies in respect to my company application for AsiaPay payment gateway services.</w:t>
            </w:r>
          </w:p>
        </w:tc>
      </w:tr>
    </w:tbl>
    <w:p w14:paraId="30093E51" w14:textId="77777777" w:rsidR="00880C31" w:rsidRPr="001B0A5E" w:rsidRDefault="00880C31" w:rsidP="00880C31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i/>
          <w:sz w:val="16"/>
          <w:szCs w:val="16"/>
          <w:lang w:eastAsia="zh-TW"/>
        </w:rPr>
      </w:pPr>
    </w:p>
    <w:tbl>
      <w:tblPr>
        <w:tblStyle w:val="TableGrid"/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0378"/>
      </w:tblGrid>
      <w:tr w:rsidR="00702FB8" w:rsidRPr="008C4888" w14:paraId="7EA6AB60" w14:textId="77777777" w:rsidTr="008802B7">
        <w:trPr>
          <w:trHeight w:val="2948"/>
        </w:trPr>
        <w:tc>
          <w:tcPr>
            <w:tcW w:w="10905" w:type="dxa"/>
            <w:gridSpan w:val="2"/>
            <w:vAlign w:val="center"/>
          </w:tcPr>
          <w:p w14:paraId="6DA864D7" w14:textId="77777777" w:rsidR="00702FB8" w:rsidRPr="009B0093" w:rsidRDefault="00702FB8" w:rsidP="00A404EE">
            <w:pPr>
              <w:autoSpaceDE w:val="0"/>
              <w:autoSpaceDN w:val="0"/>
              <w:adjustRightInd w:val="0"/>
              <w:spacing w:beforeLines="20" w:before="72"/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zh-TW"/>
              </w:rPr>
            </w:pPr>
            <w:r w:rsidRPr="009B0093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zh-TW"/>
              </w:rPr>
              <w:t xml:space="preserve">Personal Information Collection Statement </w:t>
            </w:r>
          </w:p>
          <w:p w14:paraId="70318DE1" w14:textId="77777777" w:rsidR="00702FB8" w:rsidRPr="008C4888" w:rsidRDefault="00702FB8" w:rsidP="00A404EE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iCs/>
                <w:sz w:val="18"/>
                <w:szCs w:val="18"/>
                <w:lang w:eastAsia="zh-TW"/>
              </w:rPr>
            </w:pPr>
            <w:r w:rsidRPr="008C4888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 xml:space="preserve">We are committed to protect your personal data (the “Data”). </w:t>
            </w:r>
            <w:r w:rsidR="001E094A" w:rsidRPr="008C4888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 xml:space="preserve"> </w:t>
            </w:r>
            <w:r w:rsidRPr="008C4888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 xml:space="preserve">This Personal Information Collection Statement is to notify you of certain matter on or before collecting Data from you in compliance with the </w:t>
            </w:r>
            <w:r w:rsidR="001F07BC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Personal Data Protection Act of Malaysia</w:t>
            </w:r>
            <w:r w:rsidRPr="008C4888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. We limit the collection and use of the Data to the specific information we need to administer our business and provide highest quality services to you.</w:t>
            </w:r>
            <w:r w:rsidR="00B562A0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 xml:space="preserve"> </w:t>
            </w:r>
            <w:r w:rsidR="001F07BC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br/>
            </w:r>
          </w:p>
          <w:p w14:paraId="381CE1A8" w14:textId="77777777" w:rsidR="00702FB8" w:rsidRPr="008C4888" w:rsidRDefault="00702FB8" w:rsidP="00A404EE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iCs/>
                <w:sz w:val="18"/>
                <w:szCs w:val="18"/>
                <w:lang w:eastAsia="zh-TW"/>
              </w:rPr>
            </w:pPr>
            <w:r w:rsidRPr="008C4888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We may use the Data for one or more of the following purposes:</w:t>
            </w:r>
            <w:r w:rsidR="00716308">
              <w:rPr>
                <w:rFonts w:ascii="Arial" w:hAnsi="Arial" w:cs="Arial" w:hint="eastAsia"/>
                <w:iCs/>
                <w:sz w:val="18"/>
                <w:szCs w:val="18"/>
                <w:lang w:eastAsia="zh-TW"/>
              </w:rPr>
              <w:t xml:space="preserve"> </w:t>
            </w:r>
          </w:p>
          <w:p w14:paraId="4709B9AE" w14:textId="77777777" w:rsidR="001F07BC" w:rsidRPr="001F07BC" w:rsidRDefault="001E094A" w:rsidP="00A404E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120" w:line="240" w:lineRule="exact"/>
              <w:ind w:left="482" w:hanging="482"/>
              <w:contextualSpacing w:val="0"/>
              <w:rPr>
                <w:rFonts w:ascii="Microsoft JhengHei" w:eastAsia="Microsoft JhengHei" w:hAnsi="Microsoft JhengHei" w:cs="Arial"/>
                <w:iCs/>
                <w:sz w:val="18"/>
                <w:szCs w:val="18"/>
                <w:lang w:eastAsia="zh-TW"/>
              </w:rPr>
            </w:pPr>
            <w:r w:rsidRPr="001F07BC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F</w:t>
            </w:r>
            <w:r w:rsidR="00702FB8" w:rsidRPr="001F07BC">
              <w:rPr>
                <w:rFonts w:ascii="Arial" w:hAnsi="Arial" w:cs="Arial" w:hint="eastAsia"/>
                <w:iCs/>
                <w:sz w:val="18"/>
                <w:szCs w:val="18"/>
                <w:lang w:eastAsia="zh-TW"/>
              </w:rPr>
              <w:t xml:space="preserve">or application, creation, operation and administration of accounts and records for merchants; </w:t>
            </w:r>
          </w:p>
          <w:p w14:paraId="5B252545" w14:textId="77777777" w:rsidR="001F07BC" w:rsidRDefault="001E094A" w:rsidP="00A404E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120" w:line="240" w:lineRule="exact"/>
              <w:ind w:left="482" w:hanging="482"/>
              <w:contextualSpacing w:val="0"/>
              <w:rPr>
                <w:rFonts w:ascii="Arial" w:hAnsi="Arial" w:cs="Arial"/>
                <w:iCs/>
                <w:sz w:val="18"/>
                <w:szCs w:val="18"/>
                <w:lang w:eastAsia="zh-TW"/>
              </w:rPr>
            </w:pPr>
            <w:r w:rsidRPr="001F07BC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F</w:t>
            </w:r>
            <w:r w:rsidR="00702FB8" w:rsidRPr="001F07BC">
              <w:rPr>
                <w:rFonts w:ascii="Arial" w:hAnsi="Arial" w:cs="Arial" w:hint="eastAsia"/>
                <w:iCs/>
                <w:sz w:val="18"/>
                <w:szCs w:val="18"/>
                <w:lang w:eastAsia="zh-TW"/>
              </w:rPr>
              <w:t>or statistics, communication, marketing, promotional, customer relationship management, public relations and</w:t>
            </w:r>
            <w:r w:rsidR="00B80179" w:rsidRPr="001F07BC">
              <w:rPr>
                <w:rFonts w:ascii="Arial" w:hAnsi="Arial" w:cs="Arial" w:hint="eastAsia"/>
                <w:iCs/>
                <w:sz w:val="18"/>
                <w:szCs w:val="18"/>
                <w:lang w:eastAsia="zh-TW"/>
              </w:rPr>
              <w:t xml:space="preserve"> </w:t>
            </w:r>
            <w:r w:rsidR="00702FB8" w:rsidRPr="001F07BC">
              <w:rPr>
                <w:rFonts w:ascii="Arial" w:hAnsi="Arial" w:cs="Arial" w:hint="eastAsia"/>
                <w:iCs/>
                <w:sz w:val="18"/>
                <w:szCs w:val="18"/>
                <w:lang w:eastAsia="zh-TW"/>
              </w:rPr>
              <w:t>/</w:t>
            </w:r>
            <w:r w:rsidR="00B80179" w:rsidRPr="001F07BC">
              <w:rPr>
                <w:rFonts w:ascii="Arial" w:hAnsi="Arial" w:cs="Arial" w:hint="eastAsia"/>
                <w:iCs/>
                <w:sz w:val="18"/>
                <w:szCs w:val="18"/>
                <w:lang w:eastAsia="zh-TW"/>
              </w:rPr>
              <w:t xml:space="preserve"> </w:t>
            </w:r>
            <w:r w:rsidR="00702FB8" w:rsidRPr="001F07BC">
              <w:rPr>
                <w:rFonts w:ascii="Arial" w:hAnsi="Arial" w:cs="Arial" w:hint="eastAsia"/>
                <w:iCs/>
                <w:sz w:val="18"/>
                <w:szCs w:val="18"/>
                <w:lang w:eastAsia="zh-TW"/>
              </w:rPr>
              <w:t>or direct marketing purposes;</w:t>
            </w:r>
            <w:r w:rsidR="00456EAD" w:rsidRPr="001F07BC">
              <w:rPr>
                <w:rFonts w:ascii="Arial" w:hAnsi="Arial" w:cs="Arial" w:hint="eastAsia"/>
                <w:iCs/>
                <w:sz w:val="18"/>
                <w:szCs w:val="18"/>
                <w:lang w:eastAsia="zh-TW"/>
              </w:rPr>
              <w:t xml:space="preserve"> </w:t>
            </w:r>
          </w:p>
          <w:p w14:paraId="3B13B8D6" w14:textId="014E87A5" w:rsidR="002E4675" w:rsidRPr="008C4888" w:rsidRDefault="001E094A" w:rsidP="00A404E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120" w:line="240" w:lineRule="exact"/>
              <w:ind w:left="482" w:hanging="482"/>
              <w:contextualSpacing w:val="0"/>
              <w:rPr>
                <w:rFonts w:ascii="Arial" w:hAnsi="Arial" w:cs="Arial"/>
                <w:iCs/>
                <w:sz w:val="18"/>
                <w:szCs w:val="18"/>
                <w:lang w:eastAsia="zh-TW"/>
              </w:rPr>
            </w:pPr>
            <w:r w:rsidRPr="008C4888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F</w:t>
            </w:r>
            <w:r w:rsidR="00702FB8" w:rsidRPr="008C4888">
              <w:rPr>
                <w:rFonts w:ascii="Arial" w:hAnsi="Arial" w:cs="Arial" w:hint="eastAsia"/>
                <w:iCs/>
                <w:sz w:val="18"/>
                <w:szCs w:val="18"/>
                <w:lang w:eastAsia="zh-TW"/>
              </w:rPr>
              <w:t>or identification and verification purposes</w:t>
            </w:r>
            <w:r w:rsidR="001F07BC">
              <w:rPr>
                <w:rFonts w:ascii="Arial" w:hAnsi="Arial" w:cs="Arial"/>
                <w:iCs/>
                <w:sz w:val="18"/>
                <w:szCs w:val="18"/>
                <w:lang w:eastAsia="zh-TW"/>
              </w:rPr>
              <w:t>;</w:t>
            </w:r>
          </w:p>
        </w:tc>
      </w:tr>
      <w:tr w:rsidR="008C4888" w:rsidRPr="008C4888" w14:paraId="1EC423E4" w14:textId="77777777" w:rsidTr="00DE5B75">
        <w:trPr>
          <w:trHeight w:val="510"/>
        </w:trPr>
        <w:tc>
          <w:tcPr>
            <w:tcW w:w="421" w:type="dxa"/>
            <w:vAlign w:val="center"/>
          </w:tcPr>
          <w:p w14:paraId="5B098692" w14:textId="77777777" w:rsidR="008C4888" w:rsidRPr="008C4888" w:rsidRDefault="008C4888" w:rsidP="00DE5B75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iCs/>
                <w:sz w:val="18"/>
                <w:szCs w:val="18"/>
                <w:lang w:eastAsia="zh-TW"/>
              </w:rPr>
            </w:pPr>
            <w:r w:rsidRPr="008C488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8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9671CE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8C488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484" w:type="dxa"/>
            <w:vAlign w:val="center"/>
          </w:tcPr>
          <w:p w14:paraId="177C8341" w14:textId="2EC2C6BA" w:rsidR="008C4888" w:rsidRPr="00FA048E" w:rsidRDefault="00FA048E" w:rsidP="00DE5B75">
            <w:pPr>
              <w:rPr>
                <w:rFonts w:ascii="Arial" w:eastAsia="Times New Roman" w:hAnsi="Arial" w:cs="Arial"/>
                <w:sz w:val="18"/>
                <w:szCs w:val="18"/>
                <w:lang w:val="en-HK" w:eastAsia="zh-TW"/>
              </w:rPr>
            </w:pPr>
            <w:r w:rsidRPr="00FA048E">
              <w:rPr>
                <w:rFonts w:ascii="Arial" w:eastAsia="Times New Roman" w:hAnsi="Arial" w:cs="Arial"/>
                <w:sz w:val="18"/>
                <w:szCs w:val="18"/>
                <w:lang w:val="en-HK" w:eastAsia="zh-TW"/>
              </w:rPr>
              <w:t>By checking this box, I do not wish AsiaPay to use my personal data in direct marketing</w:t>
            </w:r>
          </w:p>
        </w:tc>
      </w:tr>
    </w:tbl>
    <w:p w14:paraId="65A19C0C" w14:textId="77777777" w:rsidR="00880C31" w:rsidRDefault="00880C31" w:rsidP="0058765F">
      <w:pPr>
        <w:autoSpaceDE w:val="0"/>
        <w:autoSpaceDN w:val="0"/>
        <w:adjustRightInd w:val="0"/>
        <w:spacing w:before="60" w:line="240" w:lineRule="exact"/>
        <w:rPr>
          <w:rFonts w:ascii="Microsoft JhengHei" w:eastAsia="Microsoft JhengHei" w:hAnsi="Microsoft JhengHei" w:cs="Arial"/>
          <w:iCs/>
          <w:sz w:val="16"/>
          <w:szCs w:val="16"/>
          <w:lang w:eastAsia="zh-TW"/>
        </w:rPr>
      </w:pPr>
    </w:p>
    <w:tbl>
      <w:tblPr>
        <w:tblW w:w="108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434"/>
        <w:gridCol w:w="2742"/>
        <w:gridCol w:w="1832"/>
        <w:gridCol w:w="2661"/>
      </w:tblGrid>
      <w:tr w:rsidR="00A90D14" w:rsidRPr="00B8190C" w14:paraId="19CB2856" w14:textId="77777777" w:rsidTr="008756C4">
        <w:trPr>
          <w:trHeight w:hRule="exact" w:val="1701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3EC575F" w14:textId="77777777" w:rsidR="00C81715" w:rsidRPr="00B8190C" w:rsidRDefault="00C81715" w:rsidP="00B8190C">
            <w:pPr>
              <w:autoSpaceDE w:val="0"/>
              <w:autoSpaceDN w:val="0"/>
              <w:adjustRightInd w:val="0"/>
              <w:spacing w:line="240" w:lineRule="exact"/>
              <w:ind w:firstLineChars="30" w:firstLine="54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 w:rsidR="00332919">
              <w:rPr>
                <w:rFonts w:ascii="Arial" w:hAnsi="Arial" w:cs="Arial" w:hint="eastAsia"/>
                <w:sz w:val="18"/>
                <w:szCs w:val="18"/>
                <w:lang w:eastAsia="zh-TW"/>
              </w:rPr>
              <w:t>S</w:t>
            </w:r>
            <w:r w:rsidRPr="00B8190C">
              <w:rPr>
                <w:rFonts w:ascii="Arial" w:hAnsi="Arial" w:cs="Arial"/>
                <w:sz w:val="18"/>
                <w:szCs w:val="18"/>
              </w:rPr>
              <w:t>ignatur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e &amp; </w:t>
            </w:r>
            <w:r w:rsidR="00332919">
              <w:rPr>
                <w:rFonts w:ascii="Arial" w:hAnsi="Arial" w:cs="Arial" w:hint="eastAsia"/>
                <w:sz w:val="18"/>
                <w:szCs w:val="18"/>
                <w:lang w:eastAsia="zh-TW"/>
              </w:rPr>
              <w:t>C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 xml:space="preserve">ompany </w:t>
            </w:r>
            <w:r w:rsidR="00332919">
              <w:rPr>
                <w:rFonts w:ascii="Arial" w:hAnsi="Arial" w:cs="Arial" w:hint="eastAsia"/>
                <w:sz w:val="18"/>
                <w:szCs w:val="18"/>
                <w:lang w:eastAsia="zh-TW"/>
              </w:rPr>
              <w:t>S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tamp</w:t>
            </w: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br/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CE09747" w14:textId="77777777" w:rsidR="00C81715" w:rsidRPr="00B8190C" w:rsidRDefault="00C81715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18485F" w14:textId="77777777" w:rsidR="00C81715" w:rsidRDefault="00C81715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</w:p>
          <w:p w14:paraId="119D4C97" w14:textId="77777777" w:rsidR="003232D4" w:rsidRDefault="003232D4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</w:p>
          <w:p w14:paraId="5A8FFBDE" w14:textId="77777777" w:rsidR="003232D4" w:rsidRDefault="003232D4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</w:p>
          <w:p w14:paraId="60BE6AA2" w14:textId="77777777" w:rsidR="003232D4" w:rsidRDefault="003232D4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</w:p>
          <w:p w14:paraId="040DB3C7" w14:textId="77777777" w:rsidR="003232D4" w:rsidRDefault="003232D4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</w:p>
          <w:p w14:paraId="1CB6947D" w14:textId="77777777" w:rsidR="003232D4" w:rsidRDefault="003232D4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</w:p>
          <w:p w14:paraId="236B45EB" w14:textId="77777777" w:rsidR="003232D4" w:rsidRDefault="003232D4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</w:p>
          <w:p w14:paraId="65661F49" w14:textId="77777777" w:rsidR="003232D4" w:rsidRPr="00C6184C" w:rsidRDefault="003232D4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</w:p>
        </w:tc>
      </w:tr>
      <w:tr w:rsidR="00A90D14" w:rsidRPr="00B8190C" w14:paraId="2D2917A6" w14:textId="77777777" w:rsidTr="008756C4">
        <w:trPr>
          <w:trHeight w:hRule="exact" w:val="397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1D7258A" w14:textId="77777777" w:rsidR="00C81715" w:rsidRPr="00B8190C" w:rsidRDefault="00C81715" w:rsidP="00B8190C">
            <w:pPr>
              <w:autoSpaceDE w:val="0"/>
              <w:autoSpaceDN w:val="0"/>
              <w:adjustRightInd w:val="0"/>
              <w:spacing w:line="240" w:lineRule="exact"/>
              <w:ind w:firstLineChars="30" w:firstLine="54"/>
              <w:jc w:val="both"/>
              <w:rPr>
                <w:rFonts w:ascii="Microsoft JhengHei" w:eastAsia="Microsoft JhengHei" w:hAnsi="Microsoft JhengHei" w:cs="Arial"/>
                <w:b/>
                <w:bCs/>
                <w:sz w:val="16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55C7DEBF" w14:textId="77777777" w:rsidR="00C81715" w:rsidRPr="00B8190C" w:rsidRDefault="00A96D84" w:rsidP="00E16FC8">
            <w:pPr>
              <w:autoSpaceDE w:val="0"/>
              <w:autoSpaceDN w:val="0"/>
              <w:adjustRightInd w:val="0"/>
              <w:spacing w:before="100" w:beforeAutospacing="1" w:after="30" w:line="240" w:lineRule="exact"/>
              <w:jc w:val="both"/>
              <w:rPr>
                <w:rFonts w:ascii="Microsoft JhengHei" w:eastAsia="Microsoft JhengHei" w:hAnsi="Microsoft JhengHei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92764" w14:textId="77777777" w:rsidR="00C81715" w:rsidRPr="00B8190C" w:rsidRDefault="00C81715" w:rsidP="00B81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Microsoft JhengHei" w:eastAsia="Microsoft JhengHei" w:hAnsi="Microsoft JhengHei" w:cs="Arial"/>
                <w:b/>
                <w:bCs/>
                <w:sz w:val="16"/>
                <w:szCs w:val="18"/>
                <w:lang w:eastAsia="zh-TW"/>
              </w:rPr>
            </w:pPr>
          </w:p>
        </w:tc>
      </w:tr>
      <w:tr w:rsidR="00A90D14" w:rsidRPr="00B8190C" w14:paraId="5DDEE89D" w14:textId="77777777" w:rsidTr="008756C4">
        <w:trPr>
          <w:trHeight w:hRule="exact" w:val="510"/>
        </w:trPr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C7CF993" w14:textId="77777777" w:rsidR="00C81715" w:rsidRPr="00B8190C" w:rsidRDefault="00C81715" w:rsidP="00B8190C">
            <w:pPr>
              <w:autoSpaceDE w:val="0"/>
              <w:autoSpaceDN w:val="0"/>
              <w:adjustRightInd w:val="0"/>
              <w:spacing w:line="240" w:lineRule="exact"/>
              <w:ind w:firstLineChars="30" w:firstLine="54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zh-TW"/>
              </w:rPr>
            </w:pPr>
            <w:r w:rsidRPr="00B8190C">
              <w:rPr>
                <w:rFonts w:ascii="Arial" w:hAnsi="Arial" w:cs="Arial" w:hint="eastAsia"/>
                <w:sz w:val="18"/>
                <w:szCs w:val="18"/>
                <w:lang w:eastAsia="zh-TW"/>
              </w:rPr>
              <w:t>Designation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17F2DB6" w14:textId="77777777" w:rsidR="00C81715" w:rsidRPr="00B8190C" w:rsidRDefault="00A96D84" w:rsidP="00E16FC8">
            <w:pPr>
              <w:autoSpaceDE w:val="0"/>
              <w:autoSpaceDN w:val="0"/>
              <w:adjustRightInd w:val="0"/>
              <w:spacing w:before="100" w:beforeAutospacing="1" w:after="30"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F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709402A" w14:textId="77777777" w:rsidR="00C81715" w:rsidRPr="00B8190C" w:rsidRDefault="00C81715" w:rsidP="00B8190C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  <w:lang w:eastAsia="zh-TW"/>
              </w:rPr>
              <w:t>Date</w:t>
            </w:r>
            <w:r w:rsidR="001D5A69">
              <w:rPr>
                <w:rFonts w:ascii="Microsoft JhengHei" w:eastAsia="Microsoft JhengHei" w:hAnsi="Microsoft JhengHei" w:cs="Arial" w:hint="eastAsia"/>
                <w:sz w:val="18"/>
                <w:szCs w:val="18"/>
                <w:lang w:eastAsia="zh-TW"/>
              </w:rPr>
              <w:t xml:space="preserve"> </w:t>
            </w:r>
            <w:r w:rsidR="007E69E6" w:rsidRPr="00B8190C">
              <w:rPr>
                <w:rFonts w:ascii="Arial" w:eastAsia="Microsoft JhengHei" w:hAnsi="Arial" w:cs="Arial"/>
                <w:sz w:val="18"/>
                <w:szCs w:val="18"/>
                <w:lang w:eastAsia="zh-TW"/>
              </w:rPr>
              <w:t>(dd/mm/yyyy)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8EF42B6" w14:textId="77777777" w:rsidR="00C81715" w:rsidRPr="00B8190C" w:rsidRDefault="003F3E97" w:rsidP="00E16FC8">
            <w:pPr>
              <w:autoSpaceDE w:val="0"/>
              <w:autoSpaceDN w:val="0"/>
              <w:adjustRightInd w:val="0"/>
              <w:spacing w:after="30" w:line="240" w:lineRule="exact"/>
              <w:jc w:val="both"/>
              <w:rPr>
                <w:rFonts w:ascii="Microsoft JhengHei" w:eastAsia="Microsoft JhengHei" w:hAnsi="Microsoft JhengHei" w:cs="Arial"/>
                <w:b/>
                <w:bCs/>
                <w:sz w:val="18"/>
                <w:szCs w:val="18"/>
                <w:lang w:eastAsia="zh-TW"/>
              </w:rPr>
            </w:pPr>
            <w:r w:rsidRPr="00B819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90C">
              <w:rPr>
                <w:rFonts w:ascii="Arial" w:hAnsi="Arial" w:cs="Arial"/>
                <w:sz w:val="18"/>
                <w:szCs w:val="18"/>
              </w:rPr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19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2CE149" w14:textId="0C36B161" w:rsidR="00CD048E" w:rsidRPr="00CD048E" w:rsidRDefault="00F23794" w:rsidP="00334655">
      <w:pPr>
        <w:tabs>
          <w:tab w:val="left" w:pos="9508"/>
        </w:tabs>
        <w:rPr>
          <w:rFonts w:ascii="Arial" w:hAnsi="Arial" w:cs="Arial"/>
          <w:sz w:val="2"/>
          <w:lang w:eastAsia="zh-TW"/>
        </w:rPr>
      </w:pPr>
      <w:r>
        <w:rPr>
          <w:rFonts w:ascii="Arial" w:hAnsi="Arial" w:cs="Arial"/>
          <w:sz w:val="18"/>
          <w:szCs w:val="18"/>
          <w:lang w:eastAsia="zh-TW"/>
        </w:rPr>
        <w:br/>
      </w:r>
      <w:r w:rsidR="005A6959" w:rsidRPr="0066536E">
        <w:rPr>
          <w:rFonts w:ascii="Arial" w:hAnsi="Arial" w:cs="Arial"/>
          <w:sz w:val="16"/>
          <w:szCs w:val="16"/>
          <w:lang w:eastAsia="zh-TW"/>
        </w:rPr>
        <w:t xml:space="preserve">Application is subject to the approval by the banks and </w:t>
      </w:r>
      <w:r w:rsidR="0066536E" w:rsidRPr="0066536E">
        <w:rPr>
          <w:rFonts w:ascii="Arial" w:hAnsi="Arial" w:cs="Arial"/>
          <w:sz w:val="16"/>
          <w:szCs w:val="16"/>
          <w:lang w:eastAsia="zh-TW"/>
        </w:rPr>
        <w:t>AsiaPay (M) Sdn Bhd</w:t>
      </w:r>
      <w:r w:rsidR="005A6959" w:rsidRPr="0066536E">
        <w:rPr>
          <w:rFonts w:ascii="Arial" w:hAnsi="Arial" w:cs="Arial" w:hint="eastAsia"/>
          <w:sz w:val="2"/>
          <w:lang w:eastAsia="zh-TW"/>
        </w:rPr>
        <w:t xml:space="preserve"> </w:t>
      </w:r>
    </w:p>
    <w:p w14:paraId="78CBA6D3" w14:textId="77777777" w:rsidR="00CD048E" w:rsidRPr="00CD048E" w:rsidRDefault="00CD048E" w:rsidP="00CD048E">
      <w:pPr>
        <w:tabs>
          <w:tab w:val="left" w:pos="9735"/>
        </w:tabs>
        <w:rPr>
          <w:rFonts w:ascii="Arial" w:hAnsi="Arial" w:cs="Arial"/>
          <w:sz w:val="2"/>
          <w:lang w:eastAsia="zh-TW"/>
        </w:rPr>
      </w:pPr>
      <w:r>
        <w:rPr>
          <w:rFonts w:ascii="Arial" w:hAnsi="Arial" w:cs="Arial"/>
          <w:sz w:val="2"/>
          <w:lang w:eastAsia="zh-TW"/>
        </w:rPr>
        <w:tab/>
      </w:r>
    </w:p>
    <w:sectPr w:rsidR="00CD048E" w:rsidRPr="00CD048E" w:rsidSect="008756C4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531" w:right="567" w:bottom="357" w:left="567" w:header="357" w:footer="32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645A8" w14:textId="77777777" w:rsidR="009671CE" w:rsidRDefault="009671CE">
      <w:r>
        <w:separator/>
      </w:r>
    </w:p>
  </w:endnote>
  <w:endnote w:type="continuationSeparator" w:id="0">
    <w:p w14:paraId="11171F55" w14:textId="77777777" w:rsidR="009671CE" w:rsidRDefault="009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ө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084A" w14:textId="10746754" w:rsidR="009671CE" w:rsidRPr="00D2507D" w:rsidRDefault="009671CE" w:rsidP="00FE0C4E">
    <w:pPr>
      <w:pStyle w:val="Footer"/>
      <w:tabs>
        <w:tab w:val="clear" w:pos="4320"/>
        <w:tab w:val="clear" w:pos="8640"/>
        <w:tab w:val="center" w:pos="5386"/>
        <w:tab w:val="right" w:pos="10773"/>
      </w:tabs>
      <w:rPr>
        <w:rFonts w:ascii="Arial" w:hAnsi="Arial" w:cs="Arial"/>
        <w:color w:val="595959"/>
        <w:sz w:val="16"/>
        <w:szCs w:val="16"/>
        <w:lang w:eastAsia="zh-TW"/>
      </w:rPr>
    </w:pPr>
    <w:r w:rsidRPr="00D2507D">
      <w:rPr>
        <w:rFonts w:ascii="Arial" w:hAnsi="Arial" w:cs="Arial"/>
        <w:color w:val="595959"/>
        <w:sz w:val="16"/>
        <w:szCs w:val="16"/>
      </w:rPr>
      <w:t xml:space="preserve">Form ID: </w:t>
    </w:r>
    <w:r>
      <w:rPr>
        <w:rFonts w:ascii="Arial" w:hAnsi="Arial" w:cs="Arial"/>
        <w:color w:val="595959"/>
        <w:sz w:val="16"/>
        <w:szCs w:val="16"/>
      </w:rPr>
      <w:t>MY</w:t>
    </w:r>
    <w:r w:rsidRPr="00D2507D">
      <w:rPr>
        <w:rFonts w:ascii="Arial" w:hAnsi="Arial" w:cs="Arial"/>
        <w:color w:val="595959"/>
        <w:sz w:val="16"/>
        <w:szCs w:val="16"/>
      </w:rPr>
      <w:t>-SALE-M002</w:t>
    </w:r>
    <w:r w:rsidRPr="00D2507D">
      <w:rPr>
        <w:rFonts w:ascii="Arial" w:hAnsi="Arial" w:cs="Arial"/>
        <w:color w:val="595959"/>
        <w:sz w:val="16"/>
        <w:szCs w:val="16"/>
        <w:lang w:eastAsia="zh-TW"/>
      </w:rPr>
      <w:tab/>
      <w:t xml:space="preserve">Page </w:t>
    </w:r>
    <w:r w:rsidRPr="00D2507D">
      <w:rPr>
        <w:rFonts w:ascii="Arial" w:hAnsi="Arial" w:cs="Arial"/>
        <w:color w:val="595959"/>
        <w:sz w:val="16"/>
        <w:szCs w:val="16"/>
        <w:lang w:eastAsia="zh-TW"/>
      </w:rPr>
      <w:fldChar w:fldCharType="begin"/>
    </w:r>
    <w:r w:rsidRPr="00D2507D">
      <w:rPr>
        <w:rFonts w:ascii="Arial" w:hAnsi="Arial" w:cs="Arial"/>
        <w:color w:val="595959"/>
        <w:sz w:val="16"/>
        <w:szCs w:val="16"/>
        <w:lang w:eastAsia="zh-TW"/>
      </w:rPr>
      <w:instrText xml:space="preserve"> PAGE   \* MERGEFORMAT </w:instrText>
    </w:r>
    <w:r w:rsidRPr="00D2507D">
      <w:rPr>
        <w:rFonts w:ascii="Arial" w:hAnsi="Arial" w:cs="Arial"/>
        <w:color w:val="595959"/>
        <w:sz w:val="16"/>
        <w:szCs w:val="16"/>
        <w:lang w:eastAsia="zh-TW"/>
      </w:rPr>
      <w:fldChar w:fldCharType="separate"/>
    </w:r>
    <w:r>
      <w:rPr>
        <w:rFonts w:ascii="Arial" w:hAnsi="Arial" w:cs="Arial"/>
        <w:noProof/>
        <w:color w:val="595959"/>
        <w:sz w:val="16"/>
        <w:szCs w:val="16"/>
        <w:lang w:eastAsia="zh-TW"/>
      </w:rPr>
      <w:t>2</w:t>
    </w:r>
    <w:r w:rsidRPr="00D2507D">
      <w:rPr>
        <w:rFonts w:ascii="Arial" w:hAnsi="Arial" w:cs="Arial"/>
        <w:color w:val="595959"/>
        <w:sz w:val="16"/>
        <w:szCs w:val="16"/>
        <w:lang w:eastAsia="zh-TW"/>
      </w:rPr>
      <w:fldChar w:fldCharType="end"/>
    </w:r>
    <w:r>
      <w:rPr>
        <w:rFonts w:ascii="Arial" w:hAnsi="Arial" w:cs="Arial"/>
        <w:color w:val="595959"/>
        <w:sz w:val="16"/>
        <w:szCs w:val="16"/>
      </w:rPr>
      <w:tab/>
      <w:t xml:space="preserve">Last Updated:  </w:t>
    </w:r>
    <w:r>
      <w:rPr>
        <w:rFonts w:ascii="Arial" w:hAnsi="Arial" w:cs="Arial"/>
        <w:color w:val="595959"/>
        <w:sz w:val="16"/>
        <w:szCs w:val="16"/>
      </w:rPr>
      <w:fldChar w:fldCharType="begin"/>
    </w:r>
    <w:r>
      <w:rPr>
        <w:rFonts w:ascii="Arial" w:hAnsi="Arial" w:cs="Arial"/>
        <w:color w:val="595959"/>
        <w:sz w:val="16"/>
        <w:szCs w:val="16"/>
      </w:rPr>
      <w:instrText xml:space="preserve"> DATE \@ "MMMM d, yyyy" </w:instrText>
    </w:r>
    <w:r>
      <w:rPr>
        <w:rFonts w:ascii="Arial" w:hAnsi="Arial" w:cs="Arial"/>
        <w:color w:val="595959"/>
        <w:sz w:val="16"/>
        <w:szCs w:val="16"/>
      </w:rPr>
      <w:fldChar w:fldCharType="separate"/>
    </w:r>
    <w:r>
      <w:rPr>
        <w:rFonts w:ascii="Arial" w:hAnsi="Arial" w:cs="Arial"/>
        <w:noProof/>
        <w:color w:val="595959"/>
        <w:sz w:val="16"/>
        <w:szCs w:val="16"/>
      </w:rPr>
      <w:t>July 28, 2021</w:t>
    </w:r>
    <w:r>
      <w:rPr>
        <w:rFonts w:ascii="Arial" w:hAnsi="Arial" w:cs="Arial"/>
        <w:color w:val="59595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E52F" w14:textId="77777777" w:rsidR="009671CE" w:rsidRDefault="009671CE">
    <w:pPr>
      <w:pStyle w:val="Footer"/>
      <w:tabs>
        <w:tab w:val="clear" w:pos="8640"/>
        <w:tab w:val="right" w:pos="10620"/>
      </w:tabs>
      <w:ind w:rightChars="-64" w:right="-154"/>
      <w:jc w:val="both"/>
      <w:rPr>
        <w:rFonts w:ascii="Arial" w:hAnsi="Arial" w:cs="Arial"/>
        <w:color w:val="808080"/>
        <w:sz w:val="18"/>
        <w:lang w:eastAsia="zh-TW"/>
      </w:rPr>
    </w:pPr>
    <w:r>
      <w:rPr>
        <w:rFonts w:ascii="Arial" w:eastAsia="SimSun" w:hAnsi="Arial" w:cs="Arial"/>
        <w:color w:val="808080"/>
        <w:sz w:val="18"/>
        <w:lang w:eastAsia="zh-CN"/>
      </w:rPr>
      <w:t>Form ID: HK-SALE-M00</w:t>
    </w:r>
    <w:r>
      <w:rPr>
        <w:rFonts w:ascii="Arial" w:hAnsi="Arial" w:cs="Arial" w:hint="eastAsia"/>
        <w:color w:val="808080"/>
        <w:sz w:val="18"/>
        <w:lang w:eastAsia="zh-TW"/>
      </w:rPr>
      <w:t>2</w:t>
    </w:r>
    <w:r>
      <w:rPr>
        <w:rFonts w:ascii="Arial" w:hAnsi="Arial" w:cs="Arial"/>
        <w:color w:val="808080"/>
        <w:sz w:val="18"/>
        <w:lang w:eastAsia="zh-TW"/>
      </w:rPr>
      <w:tab/>
      <w:t xml:space="preserve">                                       </w:t>
    </w:r>
    <w:r>
      <w:rPr>
        <w:rFonts w:ascii="Arial" w:hAnsi="Arial" w:cs="Arial" w:hint="eastAsia"/>
        <w:color w:val="808080"/>
        <w:sz w:val="18"/>
        <w:lang w:eastAsia="zh-TW"/>
      </w:rPr>
      <w:t>Page 1 of 4</w:t>
    </w:r>
    <w:r>
      <w:rPr>
        <w:rStyle w:val="PageNumber"/>
        <w:rFonts w:ascii="Arial" w:hAnsi="Arial" w:cs="Arial"/>
        <w:color w:val="808080"/>
        <w:sz w:val="18"/>
      </w:rPr>
      <w:tab/>
    </w:r>
    <w:r>
      <w:rPr>
        <w:rFonts w:ascii="Arial" w:eastAsia="SimSun" w:hAnsi="Arial" w:cs="Arial"/>
        <w:color w:val="808080"/>
        <w:sz w:val="18"/>
        <w:lang w:eastAsia="zh-CN"/>
      </w:rPr>
      <w:t xml:space="preserve">Last updated: </w:t>
    </w:r>
    <w:r>
      <w:rPr>
        <w:rFonts w:ascii="Arial" w:hAnsi="Arial" w:cs="Arial" w:hint="eastAsia"/>
        <w:color w:val="808080"/>
        <w:sz w:val="18"/>
        <w:lang w:eastAsia="zh-TW"/>
      </w:rPr>
      <w:t xml:space="preserve">29 Jun </w:t>
    </w:r>
    <w:r>
      <w:rPr>
        <w:rFonts w:ascii="Arial" w:eastAsia="SimSun" w:hAnsi="Arial" w:cs="Arial"/>
        <w:color w:val="808080"/>
        <w:sz w:val="18"/>
        <w:lang w:eastAsia="zh-CN"/>
      </w:rPr>
      <w:t>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7E5E1" w14:textId="77777777" w:rsidR="009671CE" w:rsidRDefault="009671CE">
      <w:r>
        <w:separator/>
      </w:r>
    </w:p>
  </w:footnote>
  <w:footnote w:type="continuationSeparator" w:id="0">
    <w:p w14:paraId="358F3B40" w14:textId="77777777" w:rsidR="009671CE" w:rsidRDefault="0096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25A9F" w14:textId="77777777" w:rsidR="009671CE" w:rsidRDefault="009671CE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CE3DBB" wp14:editId="402321B9">
          <wp:simplePos x="0" y="0"/>
          <wp:positionH relativeFrom="column">
            <wp:posOffset>6059805</wp:posOffset>
          </wp:positionH>
          <wp:positionV relativeFrom="paragraph">
            <wp:posOffset>125095</wp:posOffset>
          </wp:positionV>
          <wp:extent cx="800100" cy="499745"/>
          <wp:effectExtent l="0" t="0" r="0" b="0"/>
          <wp:wrapSquare wrapText="bothSides"/>
          <wp:docPr id="10" name="Picture 10" descr="paydoll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ydoll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F20">
      <w:rPr>
        <w:noProof/>
        <w:lang w:eastAsia="zh-TW"/>
      </w:rPr>
      <w:drawing>
        <wp:inline distT="0" distB="0" distL="0" distR="0" wp14:anchorId="1ED19A8A" wp14:editId="6A225BEC">
          <wp:extent cx="688975" cy="621030"/>
          <wp:effectExtent l="0" t="0" r="0" b="0"/>
          <wp:docPr id="11" name="Picture 6" descr="asiapa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iapay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lang w:eastAsia="zh-CN"/>
      </w:rPr>
      <w:t xml:space="preserve">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ABC4E" w14:textId="77777777" w:rsidR="009671CE" w:rsidRDefault="009671CE">
    <w:pPr>
      <w:pStyle w:val="Header"/>
    </w:pPr>
    <w:r w:rsidRPr="00492F20">
      <w:rPr>
        <w:noProof/>
        <w:lang w:eastAsia="zh-TW"/>
      </w:rPr>
      <w:drawing>
        <wp:inline distT="0" distB="0" distL="0" distR="0" wp14:anchorId="432D6AFD" wp14:editId="406E4839">
          <wp:extent cx="688975" cy="628015"/>
          <wp:effectExtent l="0" t="0" r="0" b="0"/>
          <wp:docPr id="12" name="Picture 7" descr="asiapa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siapay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1D58427" wp14:editId="573BB704">
          <wp:simplePos x="0" y="0"/>
          <wp:positionH relativeFrom="column">
            <wp:posOffset>6057900</wp:posOffset>
          </wp:positionH>
          <wp:positionV relativeFrom="paragraph">
            <wp:posOffset>63500</wp:posOffset>
          </wp:positionV>
          <wp:extent cx="800100" cy="514350"/>
          <wp:effectExtent l="0" t="0" r="0" b="0"/>
          <wp:wrapSquare wrapText="bothSides"/>
          <wp:docPr id="13" name="Picture 2" descr="paydoll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ydollar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SimSun"/>
        <w:lang w:eastAsia="zh-CN"/>
      </w:rPr>
      <w:t xml:space="preserve"> </w:t>
    </w:r>
    <w:r>
      <w:rPr>
        <w:rFonts w:hint="eastAsia"/>
        <w:lang w:eastAsia="zh-TW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50ED"/>
    <w:multiLevelType w:val="hybridMultilevel"/>
    <w:tmpl w:val="D6609912"/>
    <w:lvl w:ilvl="0" w:tplc="A112DB60">
      <w:start w:val="1"/>
      <w:numFmt w:val="lowerLetter"/>
      <w:lvlText w:val="%1)"/>
      <w:lvlJc w:val="left"/>
      <w:pPr>
        <w:ind w:left="480" w:hanging="480"/>
      </w:pPr>
      <w:rPr>
        <w:rFonts w:eastAsia="PMingLiU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77AE9B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029F1"/>
    <w:multiLevelType w:val="hybridMultilevel"/>
    <w:tmpl w:val="97809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33584"/>
    <w:multiLevelType w:val="hybridMultilevel"/>
    <w:tmpl w:val="6DF6E182"/>
    <w:lvl w:ilvl="0" w:tplc="9D289D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607C1"/>
    <w:multiLevelType w:val="hybridMultilevel"/>
    <w:tmpl w:val="37D67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FA0E80"/>
    <w:multiLevelType w:val="hybridMultilevel"/>
    <w:tmpl w:val="E608483C"/>
    <w:lvl w:ilvl="0" w:tplc="3FBC958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0F01ECB"/>
    <w:multiLevelType w:val="hybridMultilevel"/>
    <w:tmpl w:val="12689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D45DB0"/>
    <w:multiLevelType w:val="hybridMultilevel"/>
    <w:tmpl w:val="CB0C35B6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7" w15:restartNumberingAfterBreak="0">
    <w:nsid w:val="354F567C"/>
    <w:multiLevelType w:val="hybridMultilevel"/>
    <w:tmpl w:val="4DE23F16"/>
    <w:lvl w:ilvl="0" w:tplc="9D289D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145041"/>
    <w:multiLevelType w:val="hybridMultilevel"/>
    <w:tmpl w:val="11207C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1C4FDB"/>
    <w:multiLevelType w:val="hybridMultilevel"/>
    <w:tmpl w:val="C0181354"/>
    <w:lvl w:ilvl="0" w:tplc="188AB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91F3B"/>
    <w:multiLevelType w:val="hybridMultilevel"/>
    <w:tmpl w:val="809A1AAE"/>
    <w:lvl w:ilvl="0" w:tplc="5E66C666">
      <w:start w:val="1"/>
      <w:numFmt w:val="lowerRoman"/>
      <w:lvlText w:val="%1)"/>
      <w:lvlJc w:val="left"/>
      <w:pPr>
        <w:ind w:left="-9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3091F"/>
    <w:multiLevelType w:val="hybridMultilevel"/>
    <w:tmpl w:val="EAE0108A"/>
    <w:lvl w:ilvl="0" w:tplc="D57A345A">
      <w:start w:val="1"/>
      <w:numFmt w:val="lowerLetter"/>
      <w:lvlText w:val="%1)"/>
      <w:lvlJc w:val="left"/>
      <w:pPr>
        <w:ind w:left="480" w:hanging="480"/>
      </w:pPr>
      <w:rPr>
        <w:rFonts w:eastAsia="PMingLiU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HK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Etrd6ienoleOAh84c9ELGGeEJb9n+ilKvcKLPSpYUbGMWLCzdNpQHVY04d0dTjrgfy08k/RFwjNBoziK0vZ3w==" w:salt="oRackZHHEif29INSguB8Wg=="/>
  <w:defaultTabStop w:val="2000"/>
  <w:hyphenationZone w:val="360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65"/>
    <w:rsid w:val="00000122"/>
    <w:rsid w:val="000009CD"/>
    <w:rsid w:val="00001977"/>
    <w:rsid w:val="00001FD5"/>
    <w:rsid w:val="00002194"/>
    <w:rsid w:val="000023EF"/>
    <w:rsid w:val="000026BB"/>
    <w:rsid w:val="000045A4"/>
    <w:rsid w:val="00004EAE"/>
    <w:rsid w:val="000054CB"/>
    <w:rsid w:val="00005624"/>
    <w:rsid w:val="0000575C"/>
    <w:rsid w:val="00005D85"/>
    <w:rsid w:val="00005E55"/>
    <w:rsid w:val="00006A47"/>
    <w:rsid w:val="00007002"/>
    <w:rsid w:val="00007353"/>
    <w:rsid w:val="00007797"/>
    <w:rsid w:val="00007EDC"/>
    <w:rsid w:val="00007EF4"/>
    <w:rsid w:val="00007F95"/>
    <w:rsid w:val="000100DD"/>
    <w:rsid w:val="00010441"/>
    <w:rsid w:val="0001057A"/>
    <w:rsid w:val="00011058"/>
    <w:rsid w:val="00011596"/>
    <w:rsid w:val="00011934"/>
    <w:rsid w:val="00011CE8"/>
    <w:rsid w:val="000126DD"/>
    <w:rsid w:val="0001297F"/>
    <w:rsid w:val="0001375F"/>
    <w:rsid w:val="00013F9D"/>
    <w:rsid w:val="00014813"/>
    <w:rsid w:val="00014850"/>
    <w:rsid w:val="000148FF"/>
    <w:rsid w:val="000161DC"/>
    <w:rsid w:val="00017281"/>
    <w:rsid w:val="000208C4"/>
    <w:rsid w:val="0002127D"/>
    <w:rsid w:val="00021328"/>
    <w:rsid w:val="00022494"/>
    <w:rsid w:val="0002412E"/>
    <w:rsid w:val="00024AF5"/>
    <w:rsid w:val="00024EFA"/>
    <w:rsid w:val="00026D80"/>
    <w:rsid w:val="00027197"/>
    <w:rsid w:val="00030F3D"/>
    <w:rsid w:val="000320D8"/>
    <w:rsid w:val="000320EA"/>
    <w:rsid w:val="00032561"/>
    <w:rsid w:val="0003379E"/>
    <w:rsid w:val="0003481B"/>
    <w:rsid w:val="00036823"/>
    <w:rsid w:val="000373B5"/>
    <w:rsid w:val="000377D3"/>
    <w:rsid w:val="00040312"/>
    <w:rsid w:val="000407E6"/>
    <w:rsid w:val="00040A14"/>
    <w:rsid w:val="00041FC0"/>
    <w:rsid w:val="00042C23"/>
    <w:rsid w:val="0004406D"/>
    <w:rsid w:val="0004578D"/>
    <w:rsid w:val="00046278"/>
    <w:rsid w:val="00046E6E"/>
    <w:rsid w:val="00047277"/>
    <w:rsid w:val="00050C47"/>
    <w:rsid w:val="00050EAF"/>
    <w:rsid w:val="00051146"/>
    <w:rsid w:val="000517D2"/>
    <w:rsid w:val="00051C3D"/>
    <w:rsid w:val="00051C42"/>
    <w:rsid w:val="00051C4F"/>
    <w:rsid w:val="00051F5B"/>
    <w:rsid w:val="0005343A"/>
    <w:rsid w:val="000559C0"/>
    <w:rsid w:val="00055FBC"/>
    <w:rsid w:val="00056A22"/>
    <w:rsid w:val="00057E1C"/>
    <w:rsid w:val="00060F1A"/>
    <w:rsid w:val="000617DB"/>
    <w:rsid w:val="00062316"/>
    <w:rsid w:val="0006264E"/>
    <w:rsid w:val="00062A13"/>
    <w:rsid w:val="000635CF"/>
    <w:rsid w:val="00063A8B"/>
    <w:rsid w:val="00064AF4"/>
    <w:rsid w:val="00064BF9"/>
    <w:rsid w:val="000659DA"/>
    <w:rsid w:val="000660B3"/>
    <w:rsid w:val="00066736"/>
    <w:rsid w:val="00066C1A"/>
    <w:rsid w:val="00067717"/>
    <w:rsid w:val="00067DFC"/>
    <w:rsid w:val="00067F7B"/>
    <w:rsid w:val="00072326"/>
    <w:rsid w:val="0007366D"/>
    <w:rsid w:val="0007429A"/>
    <w:rsid w:val="00074787"/>
    <w:rsid w:val="00074A0F"/>
    <w:rsid w:val="00074ED2"/>
    <w:rsid w:val="00075406"/>
    <w:rsid w:val="00075779"/>
    <w:rsid w:val="0007655F"/>
    <w:rsid w:val="00077254"/>
    <w:rsid w:val="00077B13"/>
    <w:rsid w:val="00082887"/>
    <w:rsid w:val="00082A3F"/>
    <w:rsid w:val="00082EA0"/>
    <w:rsid w:val="00082F01"/>
    <w:rsid w:val="00083D69"/>
    <w:rsid w:val="00083F45"/>
    <w:rsid w:val="0008548A"/>
    <w:rsid w:val="00086167"/>
    <w:rsid w:val="00087210"/>
    <w:rsid w:val="00087D41"/>
    <w:rsid w:val="0009065B"/>
    <w:rsid w:val="00090D24"/>
    <w:rsid w:val="00090F1D"/>
    <w:rsid w:val="000914E0"/>
    <w:rsid w:val="000922C3"/>
    <w:rsid w:val="00093C55"/>
    <w:rsid w:val="00093E0A"/>
    <w:rsid w:val="00094285"/>
    <w:rsid w:val="000945B6"/>
    <w:rsid w:val="00094763"/>
    <w:rsid w:val="0009534E"/>
    <w:rsid w:val="00095C09"/>
    <w:rsid w:val="00096673"/>
    <w:rsid w:val="00097865"/>
    <w:rsid w:val="00097DCB"/>
    <w:rsid w:val="000A0299"/>
    <w:rsid w:val="000A0475"/>
    <w:rsid w:val="000A1E7A"/>
    <w:rsid w:val="000A1FD2"/>
    <w:rsid w:val="000A3DB2"/>
    <w:rsid w:val="000A42AB"/>
    <w:rsid w:val="000A47F4"/>
    <w:rsid w:val="000A5003"/>
    <w:rsid w:val="000A5C0F"/>
    <w:rsid w:val="000A60BE"/>
    <w:rsid w:val="000A6D4D"/>
    <w:rsid w:val="000A7621"/>
    <w:rsid w:val="000A7A0F"/>
    <w:rsid w:val="000B04B1"/>
    <w:rsid w:val="000B0CA3"/>
    <w:rsid w:val="000B10B8"/>
    <w:rsid w:val="000B126B"/>
    <w:rsid w:val="000B1997"/>
    <w:rsid w:val="000B19BE"/>
    <w:rsid w:val="000B1D51"/>
    <w:rsid w:val="000B210B"/>
    <w:rsid w:val="000B281A"/>
    <w:rsid w:val="000B3B2D"/>
    <w:rsid w:val="000B3FF6"/>
    <w:rsid w:val="000B47CF"/>
    <w:rsid w:val="000B4BE1"/>
    <w:rsid w:val="000B4BE2"/>
    <w:rsid w:val="000B4C7E"/>
    <w:rsid w:val="000B621E"/>
    <w:rsid w:val="000B6644"/>
    <w:rsid w:val="000C03E6"/>
    <w:rsid w:val="000C0FEC"/>
    <w:rsid w:val="000C1518"/>
    <w:rsid w:val="000C159C"/>
    <w:rsid w:val="000C1611"/>
    <w:rsid w:val="000C1C4C"/>
    <w:rsid w:val="000C1D0A"/>
    <w:rsid w:val="000C1FFD"/>
    <w:rsid w:val="000C24AB"/>
    <w:rsid w:val="000C2897"/>
    <w:rsid w:val="000C3138"/>
    <w:rsid w:val="000C4056"/>
    <w:rsid w:val="000C4D8C"/>
    <w:rsid w:val="000C4EB1"/>
    <w:rsid w:val="000C557B"/>
    <w:rsid w:val="000C57B6"/>
    <w:rsid w:val="000C5DB0"/>
    <w:rsid w:val="000C6231"/>
    <w:rsid w:val="000C796E"/>
    <w:rsid w:val="000C7CA8"/>
    <w:rsid w:val="000D120D"/>
    <w:rsid w:val="000D1D3A"/>
    <w:rsid w:val="000D24D6"/>
    <w:rsid w:val="000D27AD"/>
    <w:rsid w:val="000D2B9D"/>
    <w:rsid w:val="000D36BD"/>
    <w:rsid w:val="000D45C9"/>
    <w:rsid w:val="000D6093"/>
    <w:rsid w:val="000D609B"/>
    <w:rsid w:val="000D6A7E"/>
    <w:rsid w:val="000D6DA1"/>
    <w:rsid w:val="000D7786"/>
    <w:rsid w:val="000E049D"/>
    <w:rsid w:val="000E0629"/>
    <w:rsid w:val="000E2378"/>
    <w:rsid w:val="000E2C89"/>
    <w:rsid w:val="000E3471"/>
    <w:rsid w:val="000E6809"/>
    <w:rsid w:val="000E68B4"/>
    <w:rsid w:val="000E7400"/>
    <w:rsid w:val="000F006B"/>
    <w:rsid w:val="000F08BF"/>
    <w:rsid w:val="000F2D54"/>
    <w:rsid w:val="000F3C99"/>
    <w:rsid w:val="000F3E56"/>
    <w:rsid w:val="000F3FF5"/>
    <w:rsid w:val="000F4114"/>
    <w:rsid w:val="000F450C"/>
    <w:rsid w:val="000F4590"/>
    <w:rsid w:val="000F5430"/>
    <w:rsid w:val="000F55DC"/>
    <w:rsid w:val="000F6075"/>
    <w:rsid w:val="000F666B"/>
    <w:rsid w:val="000F799A"/>
    <w:rsid w:val="00100E50"/>
    <w:rsid w:val="00100F37"/>
    <w:rsid w:val="00101A65"/>
    <w:rsid w:val="001026A3"/>
    <w:rsid w:val="00102B0E"/>
    <w:rsid w:val="00102F79"/>
    <w:rsid w:val="00103752"/>
    <w:rsid w:val="0010386B"/>
    <w:rsid w:val="001044F5"/>
    <w:rsid w:val="00104A6E"/>
    <w:rsid w:val="00105328"/>
    <w:rsid w:val="001058DA"/>
    <w:rsid w:val="00106024"/>
    <w:rsid w:val="001064EB"/>
    <w:rsid w:val="001067A8"/>
    <w:rsid w:val="00107A4B"/>
    <w:rsid w:val="00107B8C"/>
    <w:rsid w:val="00107D0B"/>
    <w:rsid w:val="001104B1"/>
    <w:rsid w:val="0011175C"/>
    <w:rsid w:val="001127BF"/>
    <w:rsid w:val="00112869"/>
    <w:rsid w:val="00112A2D"/>
    <w:rsid w:val="00112D1E"/>
    <w:rsid w:val="001135E9"/>
    <w:rsid w:val="00113C4D"/>
    <w:rsid w:val="0011684C"/>
    <w:rsid w:val="00116A2E"/>
    <w:rsid w:val="00116C09"/>
    <w:rsid w:val="001177DA"/>
    <w:rsid w:val="0012069C"/>
    <w:rsid w:val="001216A8"/>
    <w:rsid w:val="00121F58"/>
    <w:rsid w:val="00122A21"/>
    <w:rsid w:val="00123361"/>
    <w:rsid w:val="0012438C"/>
    <w:rsid w:val="00124405"/>
    <w:rsid w:val="00124DA8"/>
    <w:rsid w:val="001250A5"/>
    <w:rsid w:val="00125BC9"/>
    <w:rsid w:val="001260AE"/>
    <w:rsid w:val="001266AF"/>
    <w:rsid w:val="001306E8"/>
    <w:rsid w:val="00130E60"/>
    <w:rsid w:val="00130EA3"/>
    <w:rsid w:val="00130FB1"/>
    <w:rsid w:val="0013122B"/>
    <w:rsid w:val="001312F2"/>
    <w:rsid w:val="001315F0"/>
    <w:rsid w:val="00132CBD"/>
    <w:rsid w:val="001346C7"/>
    <w:rsid w:val="0013561E"/>
    <w:rsid w:val="0013576A"/>
    <w:rsid w:val="001358C6"/>
    <w:rsid w:val="0013594B"/>
    <w:rsid w:val="00136EEA"/>
    <w:rsid w:val="0013728D"/>
    <w:rsid w:val="00137B0D"/>
    <w:rsid w:val="00140CCD"/>
    <w:rsid w:val="00141B04"/>
    <w:rsid w:val="0014222C"/>
    <w:rsid w:val="00142705"/>
    <w:rsid w:val="00142CE0"/>
    <w:rsid w:val="00143A24"/>
    <w:rsid w:val="00143E9D"/>
    <w:rsid w:val="001445D1"/>
    <w:rsid w:val="00145488"/>
    <w:rsid w:val="00146032"/>
    <w:rsid w:val="00146B68"/>
    <w:rsid w:val="00147088"/>
    <w:rsid w:val="0014780D"/>
    <w:rsid w:val="00147D1A"/>
    <w:rsid w:val="001508DF"/>
    <w:rsid w:val="0015138F"/>
    <w:rsid w:val="00151857"/>
    <w:rsid w:val="00151D06"/>
    <w:rsid w:val="0015273A"/>
    <w:rsid w:val="0015284B"/>
    <w:rsid w:val="0015288C"/>
    <w:rsid w:val="001531F4"/>
    <w:rsid w:val="0015437B"/>
    <w:rsid w:val="0015468A"/>
    <w:rsid w:val="001557A7"/>
    <w:rsid w:val="00155B4A"/>
    <w:rsid w:val="00157642"/>
    <w:rsid w:val="00157A68"/>
    <w:rsid w:val="0016057C"/>
    <w:rsid w:val="00160D7C"/>
    <w:rsid w:val="00160E52"/>
    <w:rsid w:val="00160F49"/>
    <w:rsid w:val="00161575"/>
    <w:rsid w:val="00162413"/>
    <w:rsid w:val="00162A2A"/>
    <w:rsid w:val="00162D60"/>
    <w:rsid w:val="001635FA"/>
    <w:rsid w:val="00163CE9"/>
    <w:rsid w:val="00165E90"/>
    <w:rsid w:val="00165FFD"/>
    <w:rsid w:val="001676FB"/>
    <w:rsid w:val="001678C8"/>
    <w:rsid w:val="00167B21"/>
    <w:rsid w:val="00167DC6"/>
    <w:rsid w:val="0017084D"/>
    <w:rsid w:val="00170B3B"/>
    <w:rsid w:val="00170C27"/>
    <w:rsid w:val="00170E1B"/>
    <w:rsid w:val="00171681"/>
    <w:rsid w:val="0017274C"/>
    <w:rsid w:val="00173ADD"/>
    <w:rsid w:val="001746EC"/>
    <w:rsid w:val="00174C04"/>
    <w:rsid w:val="001755A4"/>
    <w:rsid w:val="00175869"/>
    <w:rsid w:val="00175904"/>
    <w:rsid w:val="00175E4D"/>
    <w:rsid w:val="00176051"/>
    <w:rsid w:val="0017675A"/>
    <w:rsid w:val="001769A4"/>
    <w:rsid w:val="001771AD"/>
    <w:rsid w:val="00177F30"/>
    <w:rsid w:val="00180041"/>
    <w:rsid w:val="00180808"/>
    <w:rsid w:val="00181AEA"/>
    <w:rsid w:val="0018217D"/>
    <w:rsid w:val="0018218B"/>
    <w:rsid w:val="00182C5F"/>
    <w:rsid w:val="00182DBF"/>
    <w:rsid w:val="00182E9A"/>
    <w:rsid w:val="001837E8"/>
    <w:rsid w:val="00183EFA"/>
    <w:rsid w:val="00184688"/>
    <w:rsid w:val="00184994"/>
    <w:rsid w:val="00184E3F"/>
    <w:rsid w:val="00185140"/>
    <w:rsid w:val="00185EC8"/>
    <w:rsid w:val="001864DD"/>
    <w:rsid w:val="00186692"/>
    <w:rsid w:val="00186F22"/>
    <w:rsid w:val="001873C0"/>
    <w:rsid w:val="00190194"/>
    <w:rsid w:val="001905E6"/>
    <w:rsid w:val="00190C54"/>
    <w:rsid w:val="00190E39"/>
    <w:rsid w:val="001913F2"/>
    <w:rsid w:val="00192137"/>
    <w:rsid w:val="00192213"/>
    <w:rsid w:val="00192807"/>
    <w:rsid w:val="00192D1D"/>
    <w:rsid w:val="001931B3"/>
    <w:rsid w:val="001944B0"/>
    <w:rsid w:val="00194D60"/>
    <w:rsid w:val="00195743"/>
    <w:rsid w:val="0019622D"/>
    <w:rsid w:val="00196448"/>
    <w:rsid w:val="001967EF"/>
    <w:rsid w:val="00197428"/>
    <w:rsid w:val="0019746C"/>
    <w:rsid w:val="00197890"/>
    <w:rsid w:val="001A16B8"/>
    <w:rsid w:val="001A22BC"/>
    <w:rsid w:val="001A26FA"/>
    <w:rsid w:val="001A270F"/>
    <w:rsid w:val="001A2912"/>
    <w:rsid w:val="001A2A86"/>
    <w:rsid w:val="001A41D4"/>
    <w:rsid w:val="001A49AC"/>
    <w:rsid w:val="001A4C76"/>
    <w:rsid w:val="001A4D9E"/>
    <w:rsid w:val="001A4F2C"/>
    <w:rsid w:val="001A6B47"/>
    <w:rsid w:val="001B0623"/>
    <w:rsid w:val="001B0A5E"/>
    <w:rsid w:val="001B12BF"/>
    <w:rsid w:val="001B1AA7"/>
    <w:rsid w:val="001B25C2"/>
    <w:rsid w:val="001B2A7F"/>
    <w:rsid w:val="001B487C"/>
    <w:rsid w:val="001B569C"/>
    <w:rsid w:val="001B5B22"/>
    <w:rsid w:val="001B665A"/>
    <w:rsid w:val="001B706A"/>
    <w:rsid w:val="001B7D78"/>
    <w:rsid w:val="001B7DCC"/>
    <w:rsid w:val="001C0580"/>
    <w:rsid w:val="001C150E"/>
    <w:rsid w:val="001C1722"/>
    <w:rsid w:val="001C205F"/>
    <w:rsid w:val="001C3207"/>
    <w:rsid w:val="001C3B66"/>
    <w:rsid w:val="001C3E4D"/>
    <w:rsid w:val="001C42F6"/>
    <w:rsid w:val="001C463F"/>
    <w:rsid w:val="001C4668"/>
    <w:rsid w:val="001C4DDB"/>
    <w:rsid w:val="001C5706"/>
    <w:rsid w:val="001C5B2A"/>
    <w:rsid w:val="001C6314"/>
    <w:rsid w:val="001C6334"/>
    <w:rsid w:val="001C733C"/>
    <w:rsid w:val="001C7F10"/>
    <w:rsid w:val="001D03D2"/>
    <w:rsid w:val="001D08D9"/>
    <w:rsid w:val="001D2AAF"/>
    <w:rsid w:val="001D30CD"/>
    <w:rsid w:val="001D385A"/>
    <w:rsid w:val="001D4020"/>
    <w:rsid w:val="001D4076"/>
    <w:rsid w:val="001D418E"/>
    <w:rsid w:val="001D47AA"/>
    <w:rsid w:val="001D4A1C"/>
    <w:rsid w:val="001D5A69"/>
    <w:rsid w:val="001D6A7F"/>
    <w:rsid w:val="001D756C"/>
    <w:rsid w:val="001E0493"/>
    <w:rsid w:val="001E0512"/>
    <w:rsid w:val="001E06AD"/>
    <w:rsid w:val="001E094A"/>
    <w:rsid w:val="001E105E"/>
    <w:rsid w:val="001E1902"/>
    <w:rsid w:val="001E1BF1"/>
    <w:rsid w:val="001E2C54"/>
    <w:rsid w:val="001E33F3"/>
    <w:rsid w:val="001E4016"/>
    <w:rsid w:val="001E4B16"/>
    <w:rsid w:val="001E4FE5"/>
    <w:rsid w:val="001E6333"/>
    <w:rsid w:val="001E7569"/>
    <w:rsid w:val="001E7959"/>
    <w:rsid w:val="001F066E"/>
    <w:rsid w:val="001F07BC"/>
    <w:rsid w:val="001F07C6"/>
    <w:rsid w:val="001F1A4E"/>
    <w:rsid w:val="001F1D7F"/>
    <w:rsid w:val="001F1DD3"/>
    <w:rsid w:val="001F4083"/>
    <w:rsid w:val="001F444D"/>
    <w:rsid w:val="001F4811"/>
    <w:rsid w:val="001F4EAD"/>
    <w:rsid w:val="001F5600"/>
    <w:rsid w:val="001F61A4"/>
    <w:rsid w:val="001F61DC"/>
    <w:rsid w:val="00201550"/>
    <w:rsid w:val="0020175D"/>
    <w:rsid w:val="00202247"/>
    <w:rsid w:val="00202EA6"/>
    <w:rsid w:val="00203F09"/>
    <w:rsid w:val="002046CF"/>
    <w:rsid w:val="00204870"/>
    <w:rsid w:val="00204883"/>
    <w:rsid w:val="00204A4C"/>
    <w:rsid w:val="00204F4B"/>
    <w:rsid w:val="00206B1F"/>
    <w:rsid w:val="00207353"/>
    <w:rsid w:val="0020758A"/>
    <w:rsid w:val="0020769F"/>
    <w:rsid w:val="002078B6"/>
    <w:rsid w:val="00210FEF"/>
    <w:rsid w:val="00211590"/>
    <w:rsid w:val="00211B34"/>
    <w:rsid w:val="002122C7"/>
    <w:rsid w:val="00212811"/>
    <w:rsid w:val="002132A0"/>
    <w:rsid w:val="00213E59"/>
    <w:rsid w:val="0021548C"/>
    <w:rsid w:val="00215AFA"/>
    <w:rsid w:val="00216A13"/>
    <w:rsid w:val="00216A72"/>
    <w:rsid w:val="00216DE6"/>
    <w:rsid w:val="002176EC"/>
    <w:rsid w:val="00217A7A"/>
    <w:rsid w:val="00217E97"/>
    <w:rsid w:val="00220639"/>
    <w:rsid w:val="00221183"/>
    <w:rsid w:val="002213DD"/>
    <w:rsid w:val="00222247"/>
    <w:rsid w:val="002226AC"/>
    <w:rsid w:val="00222722"/>
    <w:rsid w:val="00224170"/>
    <w:rsid w:val="002242FD"/>
    <w:rsid w:val="0022513A"/>
    <w:rsid w:val="002254F7"/>
    <w:rsid w:val="00225666"/>
    <w:rsid w:val="00225958"/>
    <w:rsid w:val="00226A3A"/>
    <w:rsid w:val="00230288"/>
    <w:rsid w:val="002317CF"/>
    <w:rsid w:val="00231C22"/>
    <w:rsid w:val="00231E33"/>
    <w:rsid w:val="00231E84"/>
    <w:rsid w:val="002329D5"/>
    <w:rsid w:val="00234330"/>
    <w:rsid w:val="0023433D"/>
    <w:rsid w:val="002345D8"/>
    <w:rsid w:val="002349E7"/>
    <w:rsid w:val="002355F2"/>
    <w:rsid w:val="00236DA8"/>
    <w:rsid w:val="00236F71"/>
    <w:rsid w:val="002372AE"/>
    <w:rsid w:val="00237C8A"/>
    <w:rsid w:val="00237D79"/>
    <w:rsid w:val="0024215F"/>
    <w:rsid w:val="00242459"/>
    <w:rsid w:val="00243749"/>
    <w:rsid w:val="00244BF4"/>
    <w:rsid w:val="002458F1"/>
    <w:rsid w:val="00245AE7"/>
    <w:rsid w:val="002463B6"/>
    <w:rsid w:val="00246EA0"/>
    <w:rsid w:val="0025178E"/>
    <w:rsid w:val="00252266"/>
    <w:rsid w:val="0025274A"/>
    <w:rsid w:val="002530E6"/>
    <w:rsid w:val="00253925"/>
    <w:rsid w:val="00254057"/>
    <w:rsid w:val="00254DD1"/>
    <w:rsid w:val="00255340"/>
    <w:rsid w:val="002554A4"/>
    <w:rsid w:val="00255606"/>
    <w:rsid w:val="00255BB0"/>
    <w:rsid w:val="00260475"/>
    <w:rsid w:val="0026087F"/>
    <w:rsid w:val="0026181E"/>
    <w:rsid w:val="002621D6"/>
    <w:rsid w:val="00262272"/>
    <w:rsid w:val="00262C94"/>
    <w:rsid w:val="00263058"/>
    <w:rsid w:val="0026348A"/>
    <w:rsid w:val="002634A3"/>
    <w:rsid w:val="0026353A"/>
    <w:rsid w:val="0026433F"/>
    <w:rsid w:val="002644C9"/>
    <w:rsid w:val="00264554"/>
    <w:rsid w:val="002650B1"/>
    <w:rsid w:val="002650E0"/>
    <w:rsid w:val="002652D5"/>
    <w:rsid w:val="00265F26"/>
    <w:rsid w:val="0026672E"/>
    <w:rsid w:val="00266D26"/>
    <w:rsid w:val="00267977"/>
    <w:rsid w:val="00267CE6"/>
    <w:rsid w:val="002702D8"/>
    <w:rsid w:val="0027087D"/>
    <w:rsid w:val="00270D54"/>
    <w:rsid w:val="00271768"/>
    <w:rsid w:val="0027199B"/>
    <w:rsid w:val="00271AFF"/>
    <w:rsid w:val="00271D7D"/>
    <w:rsid w:val="00272DAD"/>
    <w:rsid w:val="00273B3C"/>
    <w:rsid w:val="00273BFF"/>
    <w:rsid w:val="00273EEE"/>
    <w:rsid w:val="00273F9F"/>
    <w:rsid w:val="0027523A"/>
    <w:rsid w:val="0027530A"/>
    <w:rsid w:val="00275AF0"/>
    <w:rsid w:val="00276126"/>
    <w:rsid w:val="0027622F"/>
    <w:rsid w:val="002770AF"/>
    <w:rsid w:val="002773AC"/>
    <w:rsid w:val="00277CBD"/>
    <w:rsid w:val="0028000C"/>
    <w:rsid w:val="00280F8E"/>
    <w:rsid w:val="00281175"/>
    <w:rsid w:val="00281813"/>
    <w:rsid w:val="0028198A"/>
    <w:rsid w:val="00282879"/>
    <w:rsid w:val="00282C31"/>
    <w:rsid w:val="00283732"/>
    <w:rsid w:val="00283849"/>
    <w:rsid w:val="00283902"/>
    <w:rsid w:val="0028399B"/>
    <w:rsid w:val="002840A8"/>
    <w:rsid w:val="0028470C"/>
    <w:rsid w:val="00284A83"/>
    <w:rsid w:val="00285515"/>
    <w:rsid w:val="00286CBD"/>
    <w:rsid w:val="00286DD6"/>
    <w:rsid w:val="002901BD"/>
    <w:rsid w:val="00291265"/>
    <w:rsid w:val="00291F01"/>
    <w:rsid w:val="00292257"/>
    <w:rsid w:val="002925F5"/>
    <w:rsid w:val="00292CC0"/>
    <w:rsid w:val="00293A12"/>
    <w:rsid w:val="00295289"/>
    <w:rsid w:val="00296471"/>
    <w:rsid w:val="00296497"/>
    <w:rsid w:val="00296E3F"/>
    <w:rsid w:val="0029716E"/>
    <w:rsid w:val="002974F6"/>
    <w:rsid w:val="00297513"/>
    <w:rsid w:val="00297B94"/>
    <w:rsid w:val="002A06FB"/>
    <w:rsid w:val="002A0774"/>
    <w:rsid w:val="002A2632"/>
    <w:rsid w:val="002A267A"/>
    <w:rsid w:val="002A27B9"/>
    <w:rsid w:val="002A2AA3"/>
    <w:rsid w:val="002A36E1"/>
    <w:rsid w:val="002A3959"/>
    <w:rsid w:val="002A3FF8"/>
    <w:rsid w:val="002A4BE7"/>
    <w:rsid w:val="002A4C8C"/>
    <w:rsid w:val="002A4DDE"/>
    <w:rsid w:val="002A5288"/>
    <w:rsid w:val="002A569F"/>
    <w:rsid w:val="002A5B01"/>
    <w:rsid w:val="002A614E"/>
    <w:rsid w:val="002A6590"/>
    <w:rsid w:val="002A6D92"/>
    <w:rsid w:val="002A7813"/>
    <w:rsid w:val="002B1600"/>
    <w:rsid w:val="002B25F6"/>
    <w:rsid w:val="002B32B8"/>
    <w:rsid w:val="002B3D1D"/>
    <w:rsid w:val="002B4D6F"/>
    <w:rsid w:val="002B5F30"/>
    <w:rsid w:val="002B6151"/>
    <w:rsid w:val="002B6223"/>
    <w:rsid w:val="002B6675"/>
    <w:rsid w:val="002B6D0B"/>
    <w:rsid w:val="002B77AF"/>
    <w:rsid w:val="002C085E"/>
    <w:rsid w:val="002C0DA6"/>
    <w:rsid w:val="002C123B"/>
    <w:rsid w:val="002C1CEF"/>
    <w:rsid w:val="002C2C2E"/>
    <w:rsid w:val="002C3032"/>
    <w:rsid w:val="002C33FF"/>
    <w:rsid w:val="002C36AD"/>
    <w:rsid w:val="002C3DE8"/>
    <w:rsid w:val="002C4070"/>
    <w:rsid w:val="002C40BE"/>
    <w:rsid w:val="002C41FC"/>
    <w:rsid w:val="002C447A"/>
    <w:rsid w:val="002C683E"/>
    <w:rsid w:val="002D0C14"/>
    <w:rsid w:val="002D0D25"/>
    <w:rsid w:val="002D1C85"/>
    <w:rsid w:val="002D22F3"/>
    <w:rsid w:val="002D24EF"/>
    <w:rsid w:val="002D27AE"/>
    <w:rsid w:val="002D2825"/>
    <w:rsid w:val="002D292D"/>
    <w:rsid w:val="002D31FB"/>
    <w:rsid w:val="002D5641"/>
    <w:rsid w:val="002D5C0D"/>
    <w:rsid w:val="002D5C4E"/>
    <w:rsid w:val="002D61FB"/>
    <w:rsid w:val="002D6357"/>
    <w:rsid w:val="002D6839"/>
    <w:rsid w:val="002E1371"/>
    <w:rsid w:val="002E257D"/>
    <w:rsid w:val="002E288C"/>
    <w:rsid w:val="002E360B"/>
    <w:rsid w:val="002E427F"/>
    <w:rsid w:val="002E4675"/>
    <w:rsid w:val="002E4B4C"/>
    <w:rsid w:val="002E520F"/>
    <w:rsid w:val="002E5AC4"/>
    <w:rsid w:val="002E606F"/>
    <w:rsid w:val="002E60A9"/>
    <w:rsid w:val="002E61E1"/>
    <w:rsid w:val="002E63D8"/>
    <w:rsid w:val="002E6B6B"/>
    <w:rsid w:val="002E78D6"/>
    <w:rsid w:val="002E79E4"/>
    <w:rsid w:val="002F081D"/>
    <w:rsid w:val="002F0EA9"/>
    <w:rsid w:val="002F17F8"/>
    <w:rsid w:val="002F182B"/>
    <w:rsid w:val="002F1A0F"/>
    <w:rsid w:val="002F1DBE"/>
    <w:rsid w:val="002F24DC"/>
    <w:rsid w:val="002F3BE0"/>
    <w:rsid w:val="002F6370"/>
    <w:rsid w:val="002F7B70"/>
    <w:rsid w:val="002F7DFB"/>
    <w:rsid w:val="003000C2"/>
    <w:rsid w:val="00300939"/>
    <w:rsid w:val="00300AB2"/>
    <w:rsid w:val="00300B41"/>
    <w:rsid w:val="00302AA1"/>
    <w:rsid w:val="00303535"/>
    <w:rsid w:val="00303EB8"/>
    <w:rsid w:val="00304C9F"/>
    <w:rsid w:val="003056AE"/>
    <w:rsid w:val="00306200"/>
    <w:rsid w:val="003063C1"/>
    <w:rsid w:val="0030686D"/>
    <w:rsid w:val="00307342"/>
    <w:rsid w:val="003077A1"/>
    <w:rsid w:val="003079DF"/>
    <w:rsid w:val="003107F0"/>
    <w:rsid w:val="00310C1C"/>
    <w:rsid w:val="003115FB"/>
    <w:rsid w:val="003122BC"/>
    <w:rsid w:val="00312780"/>
    <w:rsid w:val="00313467"/>
    <w:rsid w:val="00313713"/>
    <w:rsid w:val="00313DF7"/>
    <w:rsid w:val="003149BF"/>
    <w:rsid w:val="00314B93"/>
    <w:rsid w:val="0031544B"/>
    <w:rsid w:val="00315580"/>
    <w:rsid w:val="00315A2C"/>
    <w:rsid w:val="003168A7"/>
    <w:rsid w:val="00316946"/>
    <w:rsid w:val="00316A5B"/>
    <w:rsid w:val="003170D7"/>
    <w:rsid w:val="00317CE5"/>
    <w:rsid w:val="00317E11"/>
    <w:rsid w:val="00317ECE"/>
    <w:rsid w:val="00317F42"/>
    <w:rsid w:val="003205DC"/>
    <w:rsid w:val="00320F1B"/>
    <w:rsid w:val="00321216"/>
    <w:rsid w:val="00321348"/>
    <w:rsid w:val="003213C0"/>
    <w:rsid w:val="00321925"/>
    <w:rsid w:val="00321E6F"/>
    <w:rsid w:val="00322564"/>
    <w:rsid w:val="00322FCE"/>
    <w:rsid w:val="003232D4"/>
    <w:rsid w:val="00323801"/>
    <w:rsid w:val="003244F6"/>
    <w:rsid w:val="00324959"/>
    <w:rsid w:val="0032499F"/>
    <w:rsid w:val="003257CF"/>
    <w:rsid w:val="00325F92"/>
    <w:rsid w:val="00326775"/>
    <w:rsid w:val="003278B1"/>
    <w:rsid w:val="003278E9"/>
    <w:rsid w:val="00327ADA"/>
    <w:rsid w:val="00330680"/>
    <w:rsid w:val="00330C1C"/>
    <w:rsid w:val="00332629"/>
    <w:rsid w:val="003327C0"/>
    <w:rsid w:val="00332919"/>
    <w:rsid w:val="003344FD"/>
    <w:rsid w:val="00334655"/>
    <w:rsid w:val="00335101"/>
    <w:rsid w:val="00336586"/>
    <w:rsid w:val="003370E3"/>
    <w:rsid w:val="0033745D"/>
    <w:rsid w:val="003400B1"/>
    <w:rsid w:val="00340B05"/>
    <w:rsid w:val="00341280"/>
    <w:rsid w:val="0034185C"/>
    <w:rsid w:val="00341868"/>
    <w:rsid w:val="003420C9"/>
    <w:rsid w:val="003427B3"/>
    <w:rsid w:val="00342894"/>
    <w:rsid w:val="003431EB"/>
    <w:rsid w:val="00343238"/>
    <w:rsid w:val="003434F2"/>
    <w:rsid w:val="00343E99"/>
    <w:rsid w:val="00343FEA"/>
    <w:rsid w:val="00344894"/>
    <w:rsid w:val="0034766A"/>
    <w:rsid w:val="00347CFE"/>
    <w:rsid w:val="003503E9"/>
    <w:rsid w:val="00350821"/>
    <w:rsid w:val="0035117C"/>
    <w:rsid w:val="003513B2"/>
    <w:rsid w:val="00352229"/>
    <w:rsid w:val="003533B1"/>
    <w:rsid w:val="00353DA5"/>
    <w:rsid w:val="00354E91"/>
    <w:rsid w:val="003555DB"/>
    <w:rsid w:val="0035610B"/>
    <w:rsid w:val="00356316"/>
    <w:rsid w:val="003564AB"/>
    <w:rsid w:val="003567E8"/>
    <w:rsid w:val="00356BAF"/>
    <w:rsid w:val="00356EA3"/>
    <w:rsid w:val="003606F7"/>
    <w:rsid w:val="00360BC9"/>
    <w:rsid w:val="003625B4"/>
    <w:rsid w:val="00362C04"/>
    <w:rsid w:val="00362F55"/>
    <w:rsid w:val="003633A1"/>
    <w:rsid w:val="00363850"/>
    <w:rsid w:val="00364B64"/>
    <w:rsid w:val="00366714"/>
    <w:rsid w:val="00366C63"/>
    <w:rsid w:val="00366CD2"/>
    <w:rsid w:val="00366E1B"/>
    <w:rsid w:val="0036708C"/>
    <w:rsid w:val="003677B2"/>
    <w:rsid w:val="00370BEE"/>
    <w:rsid w:val="00371545"/>
    <w:rsid w:val="0037191F"/>
    <w:rsid w:val="00371921"/>
    <w:rsid w:val="00371B16"/>
    <w:rsid w:val="00372176"/>
    <w:rsid w:val="00373B5E"/>
    <w:rsid w:val="00373B94"/>
    <w:rsid w:val="00373C80"/>
    <w:rsid w:val="0037410B"/>
    <w:rsid w:val="003747EF"/>
    <w:rsid w:val="00374952"/>
    <w:rsid w:val="00376548"/>
    <w:rsid w:val="00377210"/>
    <w:rsid w:val="00377494"/>
    <w:rsid w:val="0037759E"/>
    <w:rsid w:val="00377A51"/>
    <w:rsid w:val="00380220"/>
    <w:rsid w:val="00380B09"/>
    <w:rsid w:val="003823AC"/>
    <w:rsid w:val="003824B7"/>
    <w:rsid w:val="00383683"/>
    <w:rsid w:val="00383D1B"/>
    <w:rsid w:val="00385A04"/>
    <w:rsid w:val="00385B45"/>
    <w:rsid w:val="00385B6C"/>
    <w:rsid w:val="00385DA0"/>
    <w:rsid w:val="00386B14"/>
    <w:rsid w:val="00387326"/>
    <w:rsid w:val="00387B9D"/>
    <w:rsid w:val="00387D22"/>
    <w:rsid w:val="003907BC"/>
    <w:rsid w:val="00390B45"/>
    <w:rsid w:val="00390E5F"/>
    <w:rsid w:val="0039181A"/>
    <w:rsid w:val="00391862"/>
    <w:rsid w:val="00391BE9"/>
    <w:rsid w:val="00391F4D"/>
    <w:rsid w:val="00391FF4"/>
    <w:rsid w:val="00392669"/>
    <w:rsid w:val="0039286C"/>
    <w:rsid w:val="00392BCE"/>
    <w:rsid w:val="003944A9"/>
    <w:rsid w:val="00394A48"/>
    <w:rsid w:val="003953AE"/>
    <w:rsid w:val="00395780"/>
    <w:rsid w:val="00395F4A"/>
    <w:rsid w:val="00396E10"/>
    <w:rsid w:val="003A15B3"/>
    <w:rsid w:val="003A1846"/>
    <w:rsid w:val="003A189E"/>
    <w:rsid w:val="003A228B"/>
    <w:rsid w:val="003A272B"/>
    <w:rsid w:val="003A2A38"/>
    <w:rsid w:val="003A2B0C"/>
    <w:rsid w:val="003A2C57"/>
    <w:rsid w:val="003A3384"/>
    <w:rsid w:val="003A3753"/>
    <w:rsid w:val="003A484D"/>
    <w:rsid w:val="003A4D0B"/>
    <w:rsid w:val="003A4D3A"/>
    <w:rsid w:val="003A5216"/>
    <w:rsid w:val="003A53AE"/>
    <w:rsid w:val="003A6AB9"/>
    <w:rsid w:val="003A6C29"/>
    <w:rsid w:val="003A6D9B"/>
    <w:rsid w:val="003A6DC7"/>
    <w:rsid w:val="003A6DFE"/>
    <w:rsid w:val="003A78E8"/>
    <w:rsid w:val="003B01A0"/>
    <w:rsid w:val="003B0E63"/>
    <w:rsid w:val="003B16FF"/>
    <w:rsid w:val="003B1D88"/>
    <w:rsid w:val="003B2596"/>
    <w:rsid w:val="003B29F4"/>
    <w:rsid w:val="003B2AC0"/>
    <w:rsid w:val="003B3CF5"/>
    <w:rsid w:val="003B4415"/>
    <w:rsid w:val="003B4430"/>
    <w:rsid w:val="003B46ED"/>
    <w:rsid w:val="003B4B6B"/>
    <w:rsid w:val="003B5D1A"/>
    <w:rsid w:val="003B60A6"/>
    <w:rsid w:val="003B6189"/>
    <w:rsid w:val="003B6B61"/>
    <w:rsid w:val="003B7922"/>
    <w:rsid w:val="003B7C78"/>
    <w:rsid w:val="003C14C5"/>
    <w:rsid w:val="003C1A7F"/>
    <w:rsid w:val="003C1F90"/>
    <w:rsid w:val="003C44AB"/>
    <w:rsid w:val="003C4A00"/>
    <w:rsid w:val="003C4F08"/>
    <w:rsid w:val="003C559F"/>
    <w:rsid w:val="003C58E7"/>
    <w:rsid w:val="003C7DBA"/>
    <w:rsid w:val="003C7FE0"/>
    <w:rsid w:val="003D0124"/>
    <w:rsid w:val="003D0AF0"/>
    <w:rsid w:val="003D1ED0"/>
    <w:rsid w:val="003D2396"/>
    <w:rsid w:val="003D2653"/>
    <w:rsid w:val="003D26CA"/>
    <w:rsid w:val="003D2976"/>
    <w:rsid w:val="003D4442"/>
    <w:rsid w:val="003D5247"/>
    <w:rsid w:val="003D53A4"/>
    <w:rsid w:val="003D569D"/>
    <w:rsid w:val="003D5BA9"/>
    <w:rsid w:val="003D61E2"/>
    <w:rsid w:val="003D622B"/>
    <w:rsid w:val="003D6359"/>
    <w:rsid w:val="003D7E4B"/>
    <w:rsid w:val="003E0300"/>
    <w:rsid w:val="003E1995"/>
    <w:rsid w:val="003E2A30"/>
    <w:rsid w:val="003E3D77"/>
    <w:rsid w:val="003E4C16"/>
    <w:rsid w:val="003E4C5D"/>
    <w:rsid w:val="003E4CEF"/>
    <w:rsid w:val="003E52AC"/>
    <w:rsid w:val="003E7A86"/>
    <w:rsid w:val="003F06E6"/>
    <w:rsid w:val="003F1B69"/>
    <w:rsid w:val="003F2D8B"/>
    <w:rsid w:val="003F37BB"/>
    <w:rsid w:val="003F37E1"/>
    <w:rsid w:val="003F3834"/>
    <w:rsid w:val="003F38C0"/>
    <w:rsid w:val="003F3958"/>
    <w:rsid w:val="003F3E97"/>
    <w:rsid w:val="003F4ABB"/>
    <w:rsid w:val="003F507D"/>
    <w:rsid w:val="003F568D"/>
    <w:rsid w:val="003F5791"/>
    <w:rsid w:val="003F5D6F"/>
    <w:rsid w:val="003F65EA"/>
    <w:rsid w:val="003F6FF5"/>
    <w:rsid w:val="003F7326"/>
    <w:rsid w:val="003F7778"/>
    <w:rsid w:val="003F7D66"/>
    <w:rsid w:val="004012FB"/>
    <w:rsid w:val="004028AE"/>
    <w:rsid w:val="00403844"/>
    <w:rsid w:val="0040592A"/>
    <w:rsid w:val="00406E15"/>
    <w:rsid w:val="00410596"/>
    <w:rsid w:val="004117ED"/>
    <w:rsid w:val="00411ECF"/>
    <w:rsid w:val="00412339"/>
    <w:rsid w:val="00412707"/>
    <w:rsid w:val="0041304C"/>
    <w:rsid w:val="004132B9"/>
    <w:rsid w:val="00414BF5"/>
    <w:rsid w:val="00415557"/>
    <w:rsid w:val="00415BC6"/>
    <w:rsid w:val="00415CCE"/>
    <w:rsid w:val="00415D90"/>
    <w:rsid w:val="00416977"/>
    <w:rsid w:val="00416A0B"/>
    <w:rsid w:val="00416BF6"/>
    <w:rsid w:val="00420108"/>
    <w:rsid w:val="0042056F"/>
    <w:rsid w:val="00420B69"/>
    <w:rsid w:val="004214F8"/>
    <w:rsid w:val="00421BEB"/>
    <w:rsid w:val="004229DF"/>
    <w:rsid w:val="00423325"/>
    <w:rsid w:val="00423582"/>
    <w:rsid w:val="0042560C"/>
    <w:rsid w:val="00425955"/>
    <w:rsid w:val="0042659E"/>
    <w:rsid w:val="00426635"/>
    <w:rsid w:val="00426647"/>
    <w:rsid w:val="00427327"/>
    <w:rsid w:val="00427A50"/>
    <w:rsid w:val="00427B22"/>
    <w:rsid w:val="00427E93"/>
    <w:rsid w:val="0043029D"/>
    <w:rsid w:val="00431B30"/>
    <w:rsid w:val="00431F81"/>
    <w:rsid w:val="00432A47"/>
    <w:rsid w:val="00433008"/>
    <w:rsid w:val="00433C2D"/>
    <w:rsid w:val="00433D33"/>
    <w:rsid w:val="004342E7"/>
    <w:rsid w:val="004345F7"/>
    <w:rsid w:val="00434B46"/>
    <w:rsid w:val="00434CAC"/>
    <w:rsid w:val="00434E43"/>
    <w:rsid w:val="0043510E"/>
    <w:rsid w:val="00435F8D"/>
    <w:rsid w:val="00436D8D"/>
    <w:rsid w:val="00437016"/>
    <w:rsid w:val="004372CB"/>
    <w:rsid w:val="00437828"/>
    <w:rsid w:val="0044022F"/>
    <w:rsid w:val="0044108E"/>
    <w:rsid w:val="004410A6"/>
    <w:rsid w:val="00441249"/>
    <w:rsid w:val="0044178B"/>
    <w:rsid w:val="004417CC"/>
    <w:rsid w:val="00443620"/>
    <w:rsid w:val="004439E2"/>
    <w:rsid w:val="00443B47"/>
    <w:rsid w:val="00443C34"/>
    <w:rsid w:val="004441CE"/>
    <w:rsid w:val="00444433"/>
    <w:rsid w:val="00444A11"/>
    <w:rsid w:val="00444EFD"/>
    <w:rsid w:val="00445015"/>
    <w:rsid w:val="00445913"/>
    <w:rsid w:val="00445A07"/>
    <w:rsid w:val="00445A6E"/>
    <w:rsid w:val="004464EE"/>
    <w:rsid w:val="00446735"/>
    <w:rsid w:val="00447E97"/>
    <w:rsid w:val="00450550"/>
    <w:rsid w:val="00450874"/>
    <w:rsid w:val="00450D1C"/>
    <w:rsid w:val="00450DE6"/>
    <w:rsid w:val="00452458"/>
    <w:rsid w:val="00452F1F"/>
    <w:rsid w:val="00453C39"/>
    <w:rsid w:val="00453C6D"/>
    <w:rsid w:val="00453E83"/>
    <w:rsid w:val="00454550"/>
    <w:rsid w:val="004549AC"/>
    <w:rsid w:val="00455926"/>
    <w:rsid w:val="00455D96"/>
    <w:rsid w:val="00456EAD"/>
    <w:rsid w:val="004602B1"/>
    <w:rsid w:val="004606F4"/>
    <w:rsid w:val="0046091B"/>
    <w:rsid w:val="00461293"/>
    <w:rsid w:val="0046232C"/>
    <w:rsid w:val="004626C5"/>
    <w:rsid w:val="00462816"/>
    <w:rsid w:val="00463FC6"/>
    <w:rsid w:val="0046414D"/>
    <w:rsid w:val="00464AFB"/>
    <w:rsid w:val="0046542B"/>
    <w:rsid w:val="004654C1"/>
    <w:rsid w:val="004666D6"/>
    <w:rsid w:val="00466A43"/>
    <w:rsid w:val="00466D9B"/>
    <w:rsid w:val="00467B38"/>
    <w:rsid w:val="00467B3A"/>
    <w:rsid w:val="00467DE0"/>
    <w:rsid w:val="00467F08"/>
    <w:rsid w:val="0047042C"/>
    <w:rsid w:val="004705E3"/>
    <w:rsid w:val="004714E4"/>
    <w:rsid w:val="00471C17"/>
    <w:rsid w:val="004728FF"/>
    <w:rsid w:val="0047338B"/>
    <w:rsid w:val="0047340D"/>
    <w:rsid w:val="00475B7F"/>
    <w:rsid w:val="004774FD"/>
    <w:rsid w:val="00477D49"/>
    <w:rsid w:val="00480533"/>
    <w:rsid w:val="004823B0"/>
    <w:rsid w:val="00482A6C"/>
    <w:rsid w:val="00483AEC"/>
    <w:rsid w:val="0048434A"/>
    <w:rsid w:val="00485416"/>
    <w:rsid w:val="0048547E"/>
    <w:rsid w:val="00485893"/>
    <w:rsid w:val="00485BB3"/>
    <w:rsid w:val="00486185"/>
    <w:rsid w:val="004863B1"/>
    <w:rsid w:val="00486C7D"/>
    <w:rsid w:val="00486CC1"/>
    <w:rsid w:val="00486D66"/>
    <w:rsid w:val="00487058"/>
    <w:rsid w:val="00487384"/>
    <w:rsid w:val="004873AD"/>
    <w:rsid w:val="004873FE"/>
    <w:rsid w:val="0049101D"/>
    <w:rsid w:val="00491AD5"/>
    <w:rsid w:val="00491D56"/>
    <w:rsid w:val="00492980"/>
    <w:rsid w:val="00492F09"/>
    <w:rsid w:val="00494351"/>
    <w:rsid w:val="00495542"/>
    <w:rsid w:val="00495FB9"/>
    <w:rsid w:val="00496CFA"/>
    <w:rsid w:val="00496FBC"/>
    <w:rsid w:val="00497920"/>
    <w:rsid w:val="004A0DC6"/>
    <w:rsid w:val="004A14E8"/>
    <w:rsid w:val="004A1624"/>
    <w:rsid w:val="004A16E6"/>
    <w:rsid w:val="004A19FC"/>
    <w:rsid w:val="004A1C79"/>
    <w:rsid w:val="004A2721"/>
    <w:rsid w:val="004A2984"/>
    <w:rsid w:val="004A2D25"/>
    <w:rsid w:val="004A3237"/>
    <w:rsid w:val="004A404D"/>
    <w:rsid w:val="004A413D"/>
    <w:rsid w:val="004A42D1"/>
    <w:rsid w:val="004A456D"/>
    <w:rsid w:val="004A4E9E"/>
    <w:rsid w:val="004A7CEB"/>
    <w:rsid w:val="004B07A1"/>
    <w:rsid w:val="004B0A84"/>
    <w:rsid w:val="004B145B"/>
    <w:rsid w:val="004B1CE4"/>
    <w:rsid w:val="004B2315"/>
    <w:rsid w:val="004B2C4C"/>
    <w:rsid w:val="004B585A"/>
    <w:rsid w:val="004B662A"/>
    <w:rsid w:val="004B6F93"/>
    <w:rsid w:val="004B75F1"/>
    <w:rsid w:val="004C1369"/>
    <w:rsid w:val="004C14BE"/>
    <w:rsid w:val="004C3B35"/>
    <w:rsid w:val="004C45D3"/>
    <w:rsid w:val="004C5072"/>
    <w:rsid w:val="004C5376"/>
    <w:rsid w:val="004C54F1"/>
    <w:rsid w:val="004C5975"/>
    <w:rsid w:val="004C5B84"/>
    <w:rsid w:val="004C5BAB"/>
    <w:rsid w:val="004C6A1D"/>
    <w:rsid w:val="004D0BBF"/>
    <w:rsid w:val="004D0D15"/>
    <w:rsid w:val="004D0E44"/>
    <w:rsid w:val="004D10EF"/>
    <w:rsid w:val="004D1600"/>
    <w:rsid w:val="004D1F27"/>
    <w:rsid w:val="004D28B9"/>
    <w:rsid w:val="004D28EB"/>
    <w:rsid w:val="004D45DF"/>
    <w:rsid w:val="004D49CD"/>
    <w:rsid w:val="004D4E75"/>
    <w:rsid w:val="004D6E31"/>
    <w:rsid w:val="004E10D3"/>
    <w:rsid w:val="004E1AD3"/>
    <w:rsid w:val="004E1BEE"/>
    <w:rsid w:val="004E3697"/>
    <w:rsid w:val="004E3D15"/>
    <w:rsid w:val="004E3FC3"/>
    <w:rsid w:val="004E44EF"/>
    <w:rsid w:val="004E45BF"/>
    <w:rsid w:val="004E46A1"/>
    <w:rsid w:val="004E4883"/>
    <w:rsid w:val="004E5C20"/>
    <w:rsid w:val="004E6618"/>
    <w:rsid w:val="004E6A2B"/>
    <w:rsid w:val="004E7897"/>
    <w:rsid w:val="004E7968"/>
    <w:rsid w:val="004F2B4A"/>
    <w:rsid w:val="004F3321"/>
    <w:rsid w:val="004F441C"/>
    <w:rsid w:val="004F5329"/>
    <w:rsid w:val="004F5645"/>
    <w:rsid w:val="004F651E"/>
    <w:rsid w:val="004F6621"/>
    <w:rsid w:val="004F68DC"/>
    <w:rsid w:val="004F7219"/>
    <w:rsid w:val="004F75E8"/>
    <w:rsid w:val="0050027D"/>
    <w:rsid w:val="00500AE9"/>
    <w:rsid w:val="00501890"/>
    <w:rsid w:val="005020CE"/>
    <w:rsid w:val="00503200"/>
    <w:rsid w:val="00503C4B"/>
    <w:rsid w:val="00503FF9"/>
    <w:rsid w:val="00506691"/>
    <w:rsid w:val="00506D7B"/>
    <w:rsid w:val="0050728F"/>
    <w:rsid w:val="00507581"/>
    <w:rsid w:val="00507852"/>
    <w:rsid w:val="00510685"/>
    <w:rsid w:val="005109FB"/>
    <w:rsid w:val="005116C2"/>
    <w:rsid w:val="00511B4F"/>
    <w:rsid w:val="005127D3"/>
    <w:rsid w:val="00512D8A"/>
    <w:rsid w:val="00513A01"/>
    <w:rsid w:val="0051458F"/>
    <w:rsid w:val="00514A9A"/>
    <w:rsid w:val="00514F3E"/>
    <w:rsid w:val="0051623A"/>
    <w:rsid w:val="00516491"/>
    <w:rsid w:val="0051684E"/>
    <w:rsid w:val="0051736A"/>
    <w:rsid w:val="0052009E"/>
    <w:rsid w:val="00520D4D"/>
    <w:rsid w:val="00521B58"/>
    <w:rsid w:val="00522400"/>
    <w:rsid w:val="005237CF"/>
    <w:rsid w:val="0052436F"/>
    <w:rsid w:val="00525ADB"/>
    <w:rsid w:val="005263F7"/>
    <w:rsid w:val="0052744C"/>
    <w:rsid w:val="00527821"/>
    <w:rsid w:val="005279F8"/>
    <w:rsid w:val="00527CA1"/>
    <w:rsid w:val="00530397"/>
    <w:rsid w:val="00530964"/>
    <w:rsid w:val="00530DBA"/>
    <w:rsid w:val="00531A4F"/>
    <w:rsid w:val="00532059"/>
    <w:rsid w:val="00532430"/>
    <w:rsid w:val="00532465"/>
    <w:rsid w:val="00532644"/>
    <w:rsid w:val="0053291F"/>
    <w:rsid w:val="0053318E"/>
    <w:rsid w:val="005336E9"/>
    <w:rsid w:val="005339AF"/>
    <w:rsid w:val="00536052"/>
    <w:rsid w:val="0053756F"/>
    <w:rsid w:val="00541810"/>
    <w:rsid w:val="00542AD8"/>
    <w:rsid w:val="00543486"/>
    <w:rsid w:val="00543A74"/>
    <w:rsid w:val="00543DC8"/>
    <w:rsid w:val="00544019"/>
    <w:rsid w:val="00545093"/>
    <w:rsid w:val="00545218"/>
    <w:rsid w:val="00545322"/>
    <w:rsid w:val="0054587B"/>
    <w:rsid w:val="00545D68"/>
    <w:rsid w:val="0054637D"/>
    <w:rsid w:val="00546AEA"/>
    <w:rsid w:val="00546C68"/>
    <w:rsid w:val="005470AF"/>
    <w:rsid w:val="00547272"/>
    <w:rsid w:val="00547B77"/>
    <w:rsid w:val="005501DE"/>
    <w:rsid w:val="0055022C"/>
    <w:rsid w:val="00550AEF"/>
    <w:rsid w:val="00550C2E"/>
    <w:rsid w:val="0055213A"/>
    <w:rsid w:val="00552C2F"/>
    <w:rsid w:val="0055378E"/>
    <w:rsid w:val="00556610"/>
    <w:rsid w:val="005566F2"/>
    <w:rsid w:val="005568B0"/>
    <w:rsid w:val="00556973"/>
    <w:rsid w:val="00556B3B"/>
    <w:rsid w:val="00560555"/>
    <w:rsid w:val="005618C8"/>
    <w:rsid w:val="00561AFC"/>
    <w:rsid w:val="00561C74"/>
    <w:rsid w:val="00561D8C"/>
    <w:rsid w:val="00562344"/>
    <w:rsid w:val="00562866"/>
    <w:rsid w:val="00563C79"/>
    <w:rsid w:val="00564E03"/>
    <w:rsid w:val="00566472"/>
    <w:rsid w:val="00567F60"/>
    <w:rsid w:val="00567F93"/>
    <w:rsid w:val="0057026D"/>
    <w:rsid w:val="00570924"/>
    <w:rsid w:val="00570D66"/>
    <w:rsid w:val="00571D36"/>
    <w:rsid w:val="00573007"/>
    <w:rsid w:val="0057360B"/>
    <w:rsid w:val="00573DAF"/>
    <w:rsid w:val="0057409C"/>
    <w:rsid w:val="00574F6F"/>
    <w:rsid w:val="00575049"/>
    <w:rsid w:val="0057590F"/>
    <w:rsid w:val="00575E18"/>
    <w:rsid w:val="00576A22"/>
    <w:rsid w:val="005770A0"/>
    <w:rsid w:val="0057771B"/>
    <w:rsid w:val="0057783E"/>
    <w:rsid w:val="005811E5"/>
    <w:rsid w:val="00582597"/>
    <w:rsid w:val="005835F0"/>
    <w:rsid w:val="00583CB3"/>
    <w:rsid w:val="00584F62"/>
    <w:rsid w:val="00585060"/>
    <w:rsid w:val="0058566F"/>
    <w:rsid w:val="00585AA3"/>
    <w:rsid w:val="00585D0E"/>
    <w:rsid w:val="00586292"/>
    <w:rsid w:val="005864DD"/>
    <w:rsid w:val="00586ABE"/>
    <w:rsid w:val="00586C4E"/>
    <w:rsid w:val="0058765F"/>
    <w:rsid w:val="0058787D"/>
    <w:rsid w:val="00587B11"/>
    <w:rsid w:val="00587D3F"/>
    <w:rsid w:val="00591260"/>
    <w:rsid w:val="0059148E"/>
    <w:rsid w:val="005931CA"/>
    <w:rsid w:val="00593448"/>
    <w:rsid w:val="00593901"/>
    <w:rsid w:val="00594B3A"/>
    <w:rsid w:val="00595254"/>
    <w:rsid w:val="005959BE"/>
    <w:rsid w:val="00595C35"/>
    <w:rsid w:val="005A04A9"/>
    <w:rsid w:val="005A0917"/>
    <w:rsid w:val="005A1258"/>
    <w:rsid w:val="005A2BF9"/>
    <w:rsid w:val="005A2CB6"/>
    <w:rsid w:val="005A31B5"/>
    <w:rsid w:val="005A3607"/>
    <w:rsid w:val="005A471C"/>
    <w:rsid w:val="005A48CE"/>
    <w:rsid w:val="005A4FE0"/>
    <w:rsid w:val="005A54A5"/>
    <w:rsid w:val="005A56F9"/>
    <w:rsid w:val="005A573C"/>
    <w:rsid w:val="005A5ACF"/>
    <w:rsid w:val="005A6170"/>
    <w:rsid w:val="005A65C1"/>
    <w:rsid w:val="005A6959"/>
    <w:rsid w:val="005A6E51"/>
    <w:rsid w:val="005A7809"/>
    <w:rsid w:val="005B0084"/>
    <w:rsid w:val="005B0B2D"/>
    <w:rsid w:val="005B1194"/>
    <w:rsid w:val="005B1605"/>
    <w:rsid w:val="005B290E"/>
    <w:rsid w:val="005B2E9A"/>
    <w:rsid w:val="005B34F1"/>
    <w:rsid w:val="005B35E9"/>
    <w:rsid w:val="005B39E8"/>
    <w:rsid w:val="005B50C5"/>
    <w:rsid w:val="005B57A4"/>
    <w:rsid w:val="005B5C4B"/>
    <w:rsid w:val="005B5C77"/>
    <w:rsid w:val="005B5D02"/>
    <w:rsid w:val="005B641B"/>
    <w:rsid w:val="005B64D7"/>
    <w:rsid w:val="005B66A6"/>
    <w:rsid w:val="005B6836"/>
    <w:rsid w:val="005B6BD2"/>
    <w:rsid w:val="005B6C9A"/>
    <w:rsid w:val="005B7394"/>
    <w:rsid w:val="005B73EF"/>
    <w:rsid w:val="005B77B5"/>
    <w:rsid w:val="005B7CD6"/>
    <w:rsid w:val="005C1991"/>
    <w:rsid w:val="005C1EB6"/>
    <w:rsid w:val="005C2822"/>
    <w:rsid w:val="005C2993"/>
    <w:rsid w:val="005C2C6B"/>
    <w:rsid w:val="005C3085"/>
    <w:rsid w:val="005C39CA"/>
    <w:rsid w:val="005C4B23"/>
    <w:rsid w:val="005C4D81"/>
    <w:rsid w:val="005C4FDA"/>
    <w:rsid w:val="005C70A3"/>
    <w:rsid w:val="005C7D32"/>
    <w:rsid w:val="005C7DA8"/>
    <w:rsid w:val="005D148F"/>
    <w:rsid w:val="005D1666"/>
    <w:rsid w:val="005D16E2"/>
    <w:rsid w:val="005D1B82"/>
    <w:rsid w:val="005D2246"/>
    <w:rsid w:val="005D29BE"/>
    <w:rsid w:val="005D31B0"/>
    <w:rsid w:val="005D360B"/>
    <w:rsid w:val="005D376D"/>
    <w:rsid w:val="005D378D"/>
    <w:rsid w:val="005D3A6D"/>
    <w:rsid w:val="005D4636"/>
    <w:rsid w:val="005D524D"/>
    <w:rsid w:val="005D597E"/>
    <w:rsid w:val="005D6399"/>
    <w:rsid w:val="005D7221"/>
    <w:rsid w:val="005D747C"/>
    <w:rsid w:val="005D7FDC"/>
    <w:rsid w:val="005E0496"/>
    <w:rsid w:val="005E08A7"/>
    <w:rsid w:val="005E237E"/>
    <w:rsid w:val="005E2476"/>
    <w:rsid w:val="005E25A3"/>
    <w:rsid w:val="005E2A4C"/>
    <w:rsid w:val="005E2DB9"/>
    <w:rsid w:val="005E3F55"/>
    <w:rsid w:val="005E4A39"/>
    <w:rsid w:val="005E4FBE"/>
    <w:rsid w:val="005E55A3"/>
    <w:rsid w:val="005E562B"/>
    <w:rsid w:val="005E571E"/>
    <w:rsid w:val="005E58B7"/>
    <w:rsid w:val="005E5EB2"/>
    <w:rsid w:val="005E6034"/>
    <w:rsid w:val="005E7534"/>
    <w:rsid w:val="005F05A7"/>
    <w:rsid w:val="005F080B"/>
    <w:rsid w:val="005F095A"/>
    <w:rsid w:val="005F14A9"/>
    <w:rsid w:val="005F23CD"/>
    <w:rsid w:val="005F3340"/>
    <w:rsid w:val="005F3A71"/>
    <w:rsid w:val="005F4847"/>
    <w:rsid w:val="005F48A0"/>
    <w:rsid w:val="005F4AE5"/>
    <w:rsid w:val="005F5D43"/>
    <w:rsid w:val="005F6DCA"/>
    <w:rsid w:val="005F714B"/>
    <w:rsid w:val="005F7892"/>
    <w:rsid w:val="005F7AC9"/>
    <w:rsid w:val="006004DD"/>
    <w:rsid w:val="0060096D"/>
    <w:rsid w:val="006017E5"/>
    <w:rsid w:val="0060247C"/>
    <w:rsid w:val="00602618"/>
    <w:rsid w:val="00602886"/>
    <w:rsid w:val="00602EC4"/>
    <w:rsid w:val="00602FBD"/>
    <w:rsid w:val="006034E4"/>
    <w:rsid w:val="006039B2"/>
    <w:rsid w:val="00603B11"/>
    <w:rsid w:val="00604841"/>
    <w:rsid w:val="00604ECC"/>
    <w:rsid w:val="0060515D"/>
    <w:rsid w:val="006053CF"/>
    <w:rsid w:val="0060574F"/>
    <w:rsid w:val="00605D97"/>
    <w:rsid w:val="0060720C"/>
    <w:rsid w:val="00607452"/>
    <w:rsid w:val="00607CE2"/>
    <w:rsid w:val="00607DA8"/>
    <w:rsid w:val="006103CE"/>
    <w:rsid w:val="00611363"/>
    <w:rsid w:val="00611B6C"/>
    <w:rsid w:val="00612057"/>
    <w:rsid w:val="0061265B"/>
    <w:rsid w:val="00613021"/>
    <w:rsid w:val="00614BDF"/>
    <w:rsid w:val="00615105"/>
    <w:rsid w:val="006159F7"/>
    <w:rsid w:val="00615A14"/>
    <w:rsid w:val="00615C96"/>
    <w:rsid w:val="00615F88"/>
    <w:rsid w:val="006160D9"/>
    <w:rsid w:val="00616252"/>
    <w:rsid w:val="00616B1F"/>
    <w:rsid w:val="00616E3B"/>
    <w:rsid w:val="006170D3"/>
    <w:rsid w:val="006177CA"/>
    <w:rsid w:val="00617BE0"/>
    <w:rsid w:val="00620F1A"/>
    <w:rsid w:val="006214D8"/>
    <w:rsid w:val="006218EB"/>
    <w:rsid w:val="006221C1"/>
    <w:rsid w:val="00622427"/>
    <w:rsid w:val="0062301B"/>
    <w:rsid w:val="00623AAF"/>
    <w:rsid w:val="00623AB7"/>
    <w:rsid w:val="00624587"/>
    <w:rsid w:val="006246A6"/>
    <w:rsid w:val="00624F47"/>
    <w:rsid w:val="00625193"/>
    <w:rsid w:val="00625A7F"/>
    <w:rsid w:val="00625F91"/>
    <w:rsid w:val="00626085"/>
    <w:rsid w:val="00626726"/>
    <w:rsid w:val="006274C7"/>
    <w:rsid w:val="00627E7B"/>
    <w:rsid w:val="00627FF7"/>
    <w:rsid w:val="00631131"/>
    <w:rsid w:val="00631212"/>
    <w:rsid w:val="00631F2F"/>
    <w:rsid w:val="00632154"/>
    <w:rsid w:val="006324D2"/>
    <w:rsid w:val="00632F7F"/>
    <w:rsid w:val="00633134"/>
    <w:rsid w:val="0063328A"/>
    <w:rsid w:val="00633303"/>
    <w:rsid w:val="00633548"/>
    <w:rsid w:val="006341AA"/>
    <w:rsid w:val="00635ED1"/>
    <w:rsid w:val="006364B5"/>
    <w:rsid w:val="0063663E"/>
    <w:rsid w:val="00636827"/>
    <w:rsid w:val="006368DA"/>
    <w:rsid w:val="00636F59"/>
    <w:rsid w:val="00637629"/>
    <w:rsid w:val="00637E07"/>
    <w:rsid w:val="00637E2A"/>
    <w:rsid w:val="0064035F"/>
    <w:rsid w:val="00640EF4"/>
    <w:rsid w:val="00641974"/>
    <w:rsid w:val="00643B5F"/>
    <w:rsid w:val="0064454A"/>
    <w:rsid w:val="00644774"/>
    <w:rsid w:val="00644796"/>
    <w:rsid w:val="006455DA"/>
    <w:rsid w:val="00646A8D"/>
    <w:rsid w:val="006474A1"/>
    <w:rsid w:val="00647556"/>
    <w:rsid w:val="00647604"/>
    <w:rsid w:val="00647F59"/>
    <w:rsid w:val="00650354"/>
    <w:rsid w:val="00650E42"/>
    <w:rsid w:val="00651908"/>
    <w:rsid w:val="00651BFB"/>
    <w:rsid w:val="00652ABF"/>
    <w:rsid w:val="0065300E"/>
    <w:rsid w:val="00654CED"/>
    <w:rsid w:val="006550C4"/>
    <w:rsid w:val="0065585C"/>
    <w:rsid w:val="0065692F"/>
    <w:rsid w:val="0065695B"/>
    <w:rsid w:val="00656A20"/>
    <w:rsid w:val="00656FD9"/>
    <w:rsid w:val="006574BE"/>
    <w:rsid w:val="006575BE"/>
    <w:rsid w:val="00660E11"/>
    <w:rsid w:val="006613A8"/>
    <w:rsid w:val="0066290F"/>
    <w:rsid w:val="00663024"/>
    <w:rsid w:val="00663A7D"/>
    <w:rsid w:val="00663A97"/>
    <w:rsid w:val="00663EF7"/>
    <w:rsid w:val="0066469B"/>
    <w:rsid w:val="0066489D"/>
    <w:rsid w:val="006650A3"/>
    <w:rsid w:val="0066536E"/>
    <w:rsid w:val="00665D81"/>
    <w:rsid w:val="00667CD1"/>
    <w:rsid w:val="006704A0"/>
    <w:rsid w:val="00670C02"/>
    <w:rsid w:val="00671336"/>
    <w:rsid w:val="006739C8"/>
    <w:rsid w:val="006742C0"/>
    <w:rsid w:val="00675675"/>
    <w:rsid w:val="00675A93"/>
    <w:rsid w:val="00677DE2"/>
    <w:rsid w:val="00680873"/>
    <w:rsid w:val="00680E68"/>
    <w:rsid w:val="00681317"/>
    <w:rsid w:val="00681379"/>
    <w:rsid w:val="00681998"/>
    <w:rsid w:val="00682553"/>
    <w:rsid w:val="00682C41"/>
    <w:rsid w:val="00683002"/>
    <w:rsid w:val="006836F3"/>
    <w:rsid w:val="0068409D"/>
    <w:rsid w:val="00684178"/>
    <w:rsid w:val="00685341"/>
    <w:rsid w:val="0068536F"/>
    <w:rsid w:val="00685889"/>
    <w:rsid w:val="006866F8"/>
    <w:rsid w:val="00687B22"/>
    <w:rsid w:val="00690678"/>
    <w:rsid w:val="00691384"/>
    <w:rsid w:val="00691DB5"/>
    <w:rsid w:val="00693E0B"/>
    <w:rsid w:val="006943CB"/>
    <w:rsid w:val="00695817"/>
    <w:rsid w:val="006958AA"/>
    <w:rsid w:val="00696040"/>
    <w:rsid w:val="00696423"/>
    <w:rsid w:val="00696C9A"/>
    <w:rsid w:val="006977BA"/>
    <w:rsid w:val="00697BDD"/>
    <w:rsid w:val="006A015A"/>
    <w:rsid w:val="006A09EB"/>
    <w:rsid w:val="006A122B"/>
    <w:rsid w:val="006A1B4F"/>
    <w:rsid w:val="006A290C"/>
    <w:rsid w:val="006A2F0C"/>
    <w:rsid w:val="006A3337"/>
    <w:rsid w:val="006A37FF"/>
    <w:rsid w:val="006A62C7"/>
    <w:rsid w:val="006A660D"/>
    <w:rsid w:val="006A6B53"/>
    <w:rsid w:val="006A6B7E"/>
    <w:rsid w:val="006A7228"/>
    <w:rsid w:val="006A737F"/>
    <w:rsid w:val="006A79D8"/>
    <w:rsid w:val="006A7A3F"/>
    <w:rsid w:val="006A7F7F"/>
    <w:rsid w:val="006B057D"/>
    <w:rsid w:val="006B07A3"/>
    <w:rsid w:val="006B0EC6"/>
    <w:rsid w:val="006B14A6"/>
    <w:rsid w:val="006B1B3D"/>
    <w:rsid w:val="006B29F6"/>
    <w:rsid w:val="006B29FF"/>
    <w:rsid w:val="006B43A7"/>
    <w:rsid w:val="006B4F47"/>
    <w:rsid w:val="006B5369"/>
    <w:rsid w:val="006B55F8"/>
    <w:rsid w:val="006B5E2F"/>
    <w:rsid w:val="006B6884"/>
    <w:rsid w:val="006B69E1"/>
    <w:rsid w:val="006B7254"/>
    <w:rsid w:val="006B786F"/>
    <w:rsid w:val="006C0BAF"/>
    <w:rsid w:val="006C1024"/>
    <w:rsid w:val="006C1A1C"/>
    <w:rsid w:val="006C210D"/>
    <w:rsid w:val="006C2278"/>
    <w:rsid w:val="006C26F0"/>
    <w:rsid w:val="006C2EAD"/>
    <w:rsid w:val="006C30FD"/>
    <w:rsid w:val="006C3277"/>
    <w:rsid w:val="006C452F"/>
    <w:rsid w:val="006C5055"/>
    <w:rsid w:val="006C52D8"/>
    <w:rsid w:val="006C58FA"/>
    <w:rsid w:val="006C647D"/>
    <w:rsid w:val="006C68F8"/>
    <w:rsid w:val="006C6D19"/>
    <w:rsid w:val="006D0305"/>
    <w:rsid w:val="006D034D"/>
    <w:rsid w:val="006D113A"/>
    <w:rsid w:val="006D1143"/>
    <w:rsid w:val="006D14F6"/>
    <w:rsid w:val="006D1E80"/>
    <w:rsid w:val="006D1F06"/>
    <w:rsid w:val="006D2692"/>
    <w:rsid w:val="006D2847"/>
    <w:rsid w:val="006D295B"/>
    <w:rsid w:val="006D3D84"/>
    <w:rsid w:val="006D4B47"/>
    <w:rsid w:val="006D4DA4"/>
    <w:rsid w:val="006D525C"/>
    <w:rsid w:val="006D569F"/>
    <w:rsid w:val="006D6695"/>
    <w:rsid w:val="006D7AA2"/>
    <w:rsid w:val="006E0DCE"/>
    <w:rsid w:val="006E1A73"/>
    <w:rsid w:val="006E1E9E"/>
    <w:rsid w:val="006E377A"/>
    <w:rsid w:val="006E46D0"/>
    <w:rsid w:val="006E4FA0"/>
    <w:rsid w:val="006E55D4"/>
    <w:rsid w:val="006E6C1C"/>
    <w:rsid w:val="006E7940"/>
    <w:rsid w:val="006F0714"/>
    <w:rsid w:val="006F187B"/>
    <w:rsid w:val="006F297B"/>
    <w:rsid w:val="006F30C0"/>
    <w:rsid w:val="006F33E2"/>
    <w:rsid w:val="006F3E66"/>
    <w:rsid w:val="006F3E97"/>
    <w:rsid w:val="006F41CC"/>
    <w:rsid w:val="006F4D74"/>
    <w:rsid w:val="006F5107"/>
    <w:rsid w:val="006F51AE"/>
    <w:rsid w:val="006F5784"/>
    <w:rsid w:val="006F57B7"/>
    <w:rsid w:val="006F5884"/>
    <w:rsid w:val="006F599D"/>
    <w:rsid w:val="006F735D"/>
    <w:rsid w:val="006F75B9"/>
    <w:rsid w:val="006F7E9F"/>
    <w:rsid w:val="00700ABF"/>
    <w:rsid w:val="00701219"/>
    <w:rsid w:val="007015BB"/>
    <w:rsid w:val="00702356"/>
    <w:rsid w:val="00702FB8"/>
    <w:rsid w:val="007031E4"/>
    <w:rsid w:val="0070374A"/>
    <w:rsid w:val="00703DA2"/>
    <w:rsid w:val="007045B9"/>
    <w:rsid w:val="007048E2"/>
    <w:rsid w:val="007053B1"/>
    <w:rsid w:val="00710E1F"/>
    <w:rsid w:val="00712232"/>
    <w:rsid w:val="007155A3"/>
    <w:rsid w:val="007155CE"/>
    <w:rsid w:val="00715606"/>
    <w:rsid w:val="00716308"/>
    <w:rsid w:val="007170B5"/>
    <w:rsid w:val="00717464"/>
    <w:rsid w:val="00717989"/>
    <w:rsid w:val="00720CBC"/>
    <w:rsid w:val="0072167F"/>
    <w:rsid w:val="007217AC"/>
    <w:rsid w:val="00722B5C"/>
    <w:rsid w:val="00722D72"/>
    <w:rsid w:val="00722EC4"/>
    <w:rsid w:val="00723970"/>
    <w:rsid w:val="00723BAD"/>
    <w:rsid w:val="0072407C"/>
    <w:rsid w:val="007248E4"/>
    <w:rsid w:val="00724D82"/>
    <w:rsid w:val="00725F69"/>
    <w:rsid w:val="00727031"/>
    <w:rsid w:val="007279FF"/>
    <w:rsid w:val="00727A89"/>
    <w:rsid w:val="00730446"/>
    <w:rsid w:val="00730B62"/>
    <w:rsid w:val="00731F34"/>
    <w:rsid w:val="007324D9"/>
    <w:rsid w:val="00732DAB"/>
    <w:rsid w:val="00733237"/>
    <w:rsid w:val="007359CD"/>
    <w:rsid w:val="007360B2"/>
    <w:rsid w:val="0073792F"/>
    <w:rsid w:val="0074019A"/>
    <w:rsid w:val="007409AA"/>
    <w:rsid w:val="00740FE5"/>
    <w:rsid w:val="00741FEF"/>
    <w:rsid w:val="00742A63"/>
    <w:rsid w:val="007439EA"/>
    <w:rsid w:val="007442E1"/>
    <w:rsid w:val="007444BE"/>
    <w:rsid w:val="007448FE"/>
    <w:rsid w:val="0074504A"/>
    <w:rsid w:val="00745E66"/>
    <w:rsid w:val="007462F0"/>
    <w:rsid w:val="0074789E"/>
    <w:rsid w:val="00750B8E"/>
    <w:rsid w:val="00750CEF"/>
    <w:rsid w:val="007511A4"/>
    <w:rsid w:val="00752AE4"/>
    <w:rsid w:val="00752CE2"/>
    <w:rsid w:val="0075327D"/>
    <w:rsid w:val="00753892"/>
    <w:rsid w:val="0075454D"/>
    <w:rsid w:val="00754A10"/>
    <w:rsid w:val="00754AF7"/>
    <w:rsid w:val="007559EC"/>
    <w:rsid w:val="007565EB"/>
    <w:rsid w:val="00756C9A"/>
    <w:rsid w:val="0075748F"/>
    <w:rsid w:val="007575BC"/>
    <w:rsid w:val="0076041D"/>
    <w:rsid w:val="00761C35"/>
    <w:rsid w:val="00761D7B"/>
    <w:rsid w:val="007648E5"/>
    <w:rsid w:val="00764B21"/>
    <w:rsid w:val="00764BDE"/>
    <w:rsid w:val="007653F5"/>
    <w:rsid w:val="007655EA"/>
    <w:rsid w:val="00766342"/>
    <w:rsid w:val="0076655C"/>
    <w:rsid w:val="007669C9"/>
    <w:rsid w:val="00766B56"/>
    <w:rsid w:val="00767CDA"/>
    <w:rsid w:val="00770951"/>
    <w:rsid w:val="00770C1A"/>
    <w:rsid w:val="00771423"/>
    <w:rsid w:val="007721D8"/>
    <w:rsid w:val="007723C8"/>
    <w:rsid w:val="00772773"/>
    <w:rsid w:val="007731F0"/>
    <w:rsid w:val="00773CB5"/>
    <w:rsid w:val="007740F7"/>
    <w:rsid w:val="00774CCD"/>
    <w:rsid w:val="0077561E"/>
    <w:rsid w:val="007757FA"/>
    <w:rsid w:val="00777734"/>
    <w:rsid w:val="007777B1"/>
    <w:rsid w:val="00777918"/>
    <w:rsid w:val="00777E42"/>
    <w:rsid w:val="007805D6"/>
    <w:rsid w:val="007810E6"/>
    <w:rsid w:val="0078226F"/>
    <w:rsid w:val="007832EE"/>
    <w:rsid w:val="00783CF6"/>
    <w:rsid w:val="007853DB"/>
    <w:rsid w:val="00786063"/>
    <w:rsid w:val="00786503"/>
    <w:rsid w:val="0078682C"/>
    <w:rsid w:val="00786BF4"/>
    <w:rsid w:val="007870E0"/>
    <w:rsid w:val="00787B56"/>
    <w:rsid w:val="00787B86"/>
    <w:rsid w:val="00787BB0"/>
    <w:rsid w:val="007903E9"/>
    <w:rsid w:val="00790A58"/>
    <w:rsid w:val="00791931"/>
    <w:rsid w:val="007922B8"/>
    <w:rsid w:val="007930F4"/>
    <w:rsid w:val="00794114"/>
    <w:rsid w:val="00794BB6"/>
    <w:rsid w:val="00794C1D"/>
    <w:rsid w:val="00795E59"/>
    <w:rsid w:val="00796796"/>
    <w:rsid w:val="00796828"/>
    <w:rsid w:val="00797802"/>
    <w:rsid w:val="007A0349"/>
    <w:rsid w:val="007A0646"/>
    <w:rsid w:val="007A1D32"/>
    <w:rsid w:val="007A278D"/>
    <w:rsid w:val="007A3210"/>
    <w:rsid w:val="007A5281"/>
    <w:rsid w:val="007A5660"/>
    <w:rsid w:val="007A61DE"/>
    <w:rsid w:val="007A6609"/>
    <w:rsid w:val="007A72F9"/>
    <w:rsid w:val="007A7462"/>
    <w:rsid w:val="007B0BCB"/>
    <w:rsid w:val="007B0D43"/>
    <w:rsid w:val="007B1723"/>
    <w:rsid w:val="007B1EA0"/>
    <w:rsid w:val="007B3041"/>
    <w:rsid w:val="007B3A54"/>
    <w:rsid w:val="007B3E06"/>
    <w:rsid w:val="007B44E3"/>
    <w:rsid w:val="007B5537"/>
    <w:rsid w:val="007B59DA"/>
    <w:rsid w:val="007B5E08"/>
    <w:rsid w:val="007B613D"/>
    <w:rsid w:val="007B6885"/>
    <w:rsid w:val="007B6908"/>
    <w:rsid w:val="007B6E3C"/>
    <w:rsid w:val="007B78E9"/>
    <w:rsid w:val="007C0519"/>
    <w:rsid w:val="007C0C62"/>
    <w:rsid w:val="007C1232"/>
    <w:rsid w:val="007C12C8"/>
    <w:rsid w:val="007C26ED"/>
    <w:rsid w:val="007C2976"/>
    <w:rsid w:val="007C2A73"/>
    <w:rsid w:val="007C3E45"/>
    <w:rsid w:val="007C4131"/>
    <w:rsid w:val="007C4501"/>
    <w:rsid w:val="007C458F"/>
    <w:rsid w:val="007C46E6"/>
    <w:rsid w:val="007C59E0"/>
    <w:rsid w:val="007C5BF4"/>
    <w:rsid w:val="007C6042"/>
    <w:rsid w:val="007C66DC"/>
    <w:rsid w:val="007C69E6"/>
    <w:rsid w:val="007C74ED"/>
    <w:rsid w:val="007D0098"/>
    <w:rsid w:val="007D24BA"/>
    <w:rsid w:val="007D2537"/>
    <w:rsid w:val="007D2EFC"/>
    <w:rsid w:val="007D3025"/>
    <w:rsid w:val="007D3323"/>
    <w:rsid w:val="007D61C4"/>
    <w:rsid w:val="007D65AD"/>
    <w:rsid w:val="007D6E34"/>
    <w:rsid w:val="007D725D"/>
    <w:rsid w:val="007D7912"/>
    <w:rsid w:val="007D7D07"/>
    <w:rsid w:val="007E0191"/>
    <w:rsid w:val="007E2429"/>
    <w:rsid w:val="007E2DFC"/>
    <w:rsid w:val="007E39EC"/>
    <w:rsid w:val="007E45C6"/>
    <w:rsid w:val="007E615C"/>
    <w:rsid w:val="007E69E6"/>
    <w:rsid w:val="007F06F4"/>
    <w:rsid w:val="007F1512"/>
    <w:rsid w:val="007F1A46"/>
    <w:rsid w:val="007F1C11"/>
    <w:rsid w:val="007F1F79"/>
    <w:rsid w:val="007F207B"/>
    <w:rsid w:val="007F2195"/>
    <w:rsid w:val="007F22B6"/>
    <w:rsid w:val="007F23E0"/>
    <w:rsid w:val="007F244F"/>
    <w:rsid w:val="007F251A"/>
    <w:rsid w:val="007F4234"/>
    <w:rsid w:val="007F5059"/>
    <w:rsid w:val="007F5264"/>
    <w:rsid w:val="007F5CA1"/>
    <w:rsid w:val="007F6536"/>
    <w:rsid w:val="007F71CA"/>
    <w:rsid w:val="007F7C15"/>
    <w:rsid w:val="007F7F8A"/>
    <w:rsid w:val="0080092F"/>
    <w:rsid w:val="00800FD9"/>
    <w:rsid w:val="008010E7"/>
    <w:rsid w:val="008015BD"/>
    <w:rsid w:val="00801E47"/>
    <w:rsid w:val="00802061"/>
    <w:rsid w:val="00802237"/>
    <w:rsid w:val="00802E15"/>
    <w:rsid w:val="00805CC1"/>
    <w:rsid w:val="00806650"/>
    <w:rsid w:val="008066DC"/>
    <w:rsid w:val="00806709"/>
    <w:rsid w:val="00806ADB"/>
    <w:rsid w:val="00807B89"/>
    <w:rsid w:val="008105F8"/>
    <w:rsid w:val="00810F6C"/>
    <w:rsid w:val="008111AC"/>
    <w:rsid w:val="008115C0"/>
    <w:rsid w:val="00811865"/>
    <w:rsid w:val="00811F8B"/>
    <w:rsid w:val="00812994"/>
    <w:rsid w:val="00812F87"/>
    <w:rsid w:val="0081316B"/>
    <w:rsid w:val="00813524"/>
    <w:rsid w:val="0081395A"/>
    <w:rsid w:val="00813D2D"/>
    <w:rsid w:val="00814D3D"/>
    <w:rsid w:val="008152BF"/>
    <w:rsid w:val="00815A16"/>
    <w:rsid w:val="00815EFC"/>
    <w:rsid w:val="00816EB4"/>
    <w:rsid w:val="008201B8"/>
    <w:rsid w:val="00821610"/>
    <w:rsid w:val="00821BB8"/>
    <w:rsid w:val="00822C34"/>
    <w:rsid w:val="0082497A"/>
    <w:rsid w:val="00824F36"/>
    <w:rsid w:val="00825054"/>
    <w:rsid w:val="0082633A"/>
    <w:rsid w:val="00826407"/>
    <w:rsid w:val="00826BDA"/>
    <w:rsid w:val="008309D4"/>
    <w:rsid w:val="00830C3B"/>
    <w:rsid w:val="008312BE"/>
    <w:rsid w:val="008312F5"/>
    <w:rsid w:val="00831F79"/>
    <w:rsid w:val="0083418C"/>
    <w:rsid w:val="008341C6"/>
    <w:rsid w:val="0083427C"/>
    <w:rsid w:val="00834802"/>
    <w:rsid w:val="0083487F"/>
    <w:rsid w:val="00834D2C"/>
    <w:rsid w:val="00834D57"/>
    <w:rsid w:val="00835263"/>
    <w:rsid w:val="00835B8D"/>
    <w:rsid w:val="00835FAA"/>
    <w:rsid w:val="00837B48"/>
    <w:rsid w:val="00840E22"/>
    <w:rsid w:val="00840FAB"/>
    <w:rsid w:val="0084151A"/>
    <w:rsid w:val="00841885"/>
    <w:rsid w:val="00841B06"/>
    <w:rsid w:val="00842600"/>
    <w:rsid w:val="0084263F"/>
    <w:rsid w:val="00842896"/>
    <w:rsid w:val="00842A73"/>
    <w:rsid w:val="00843315"/>
    <w:rsid w:val="0084594F"/>
    <w:rsid w:val="00845B23"/>
    <w:rsid w:val="00845CF3"/>
    <w:rsid w:val="008464F0"/>
    <w:rsid w:val="0084723A"/>
    <w:rsid w:val="00847429"/>
    <w:rsid w:val="00847A27"/>
    <w:rsid w:val="00850D25"/>
    <w:rsid w:val="008512AC"/>
    <w:rsid w:val="00851860"/>
    <w:rsid w:val="008524EC"/>
    <w:rsid w:val="00852E25"/>
    <w:rsid w:val="008532C0"/>
    <w:rsid w:val="008550A6"/>
    <w:rsid w:val="0085578D"/>
    <w:rsid w:val="00855E93"/>
    <w:rsid w:val="008562BC"/>
    <w:rsid w:val="008565B7"/>
    <w:rsid w:val="00856A21"/>
    <w:rsid w:val="00856CB7"/>
    <w:rsid w:val="00857600"/>
    <w:rsid w:val="00860761"/>
    <w:rsid w:val="00860EFF"/>
    <w:rsid w:val="0086175D"/>
    <w:rsid w:val="00861A9A"/>
    <w:rsid w:val="00862F3C"/>
    <w:rsid w:val="00863812"/>
    <w:rsid w:val="00863860"/>
    <w:rsid w:val="00863FF1"/>
    <w:rsid w:val="00864183"/>
    <w:rsid w:val="0086427F"/>
    <w:rsid w:val="008658C1"/>
    <w:rsid w:val="00867152"/>
    <w:rsid w:val="00867196"/>
    <w:rsid w:val="008679DD"/>
    <w:rsid w:val="00870B23"/>
    <w:rsid w:val="00871091"/>
    <w:rsid w:val="00871101"/>
    <w:rsid w:val="008714C3"/>
    <w:rsid w:val="00871C6A"/>
    <w:rsid w:val="00872C10"/>
    <w:rsid w:val="008756C4"/>
    <w:rsid w:val="0087580A"/>
    <w:rsid w:val="00877583"/>
    <w:rsid w:val="00877DDF"/>
    <w:rsid w:val="008802B7"/>
    <w:rsid w:val="008806E8"/>
    <w:rsid w:val="008809C3"/>
    <w:rsid w:val="00880AB7"/>
    <w:rsid w:val="00880C31"/>
    <w:rsid w:val="00880EB3"/>
    <w:rsid w:val="00880F0D"/>
    <w:rsid w:val="00882B37"/>
    <w:rsid w:val="00882E66"/>
    <w:rsid w:val="00883361"/>
    <w:rsid w:val="0088356C"/>
    <w:rsid w:val="00883992"/>
    <w:rsid w:val="00883AEB"/>
    <w:rsid w:val="00885591"/>
    <w:rsid w:val="00885CA7"/>
    <w:rsid w:val="00886BA3"/>
    <w:rsid w:val="00890516"/>
    <w:rsid w:val="00891771"/>
    <w:rsid w:val="00891C46"/>
    <w:rsid w:val="00892513"/>
    <w:rsid w:val="008927C1"/>
    <w:rsid w:val="00892ABD"/>
    <w:rsid w:val="00892BB2"/>
    <w:rsid w:val="00892DC3"/>
    <w:rsid w:val="008933FA"/>
    <w:rsid w:val="00893633"/>
    <w:rsid w:val="008940FE"/>
    <w:rsid w:val="00894A78"/>
    <w:rsid w:val="00894D96"/>
    <w:rsid w:val="00895082"/>
    <w:rsid w:val="008954E4"/>
    <w:rsid w:val="00895DCE"/>
    <w:rsid w:val="00896A36"/>
    <w:rsid w:val="00897F06"/>
    <w:rsid w:val="008A0018"/>
    <w:rsid w:val="008A091D"/>
    <w:rsid w:val="008A1508"/>
    <w:rsid w:val="008A1DAB"/>
    <w:rsid w:val="008A24A8"/>
    <w:rsid w:val="008A335F"/>
    <w:rsid w:val="008A4768"/>
    <w:rsid w:val="008A4A03"/>
    <w:rsid w:val="008A5008"/>
    <w:rsid w:val="008A54A8"/>
    <w:rsid w:val="008A571A"/>
    <w:rsid w:val="008A572C"/>
    <w:rsid w:val="008A57DF"/>
    <w:rsid w:val="008A611C"/>
    <w:rsid w:val="008A641C"/>
    <w:rsid w:val="008A682A"/>
    <w:rsid w:val="008A7332"/>
    <w:rsid w:val="008A7C40"/>
    <w:rsid w:val="008B06C2"/>
    <w:rsid w:val="008B07E0"/>
    <w:rsid w:val="008B0C2A"/>
    <w:rsid w:val="008B1C43"/>
    <w:rsid w:val="008B1D6F"/>
    <w:rsid w:val="008B3A0C"/>
    <w:rsid w:val="008B3B34"/>
    <w:rsid w:val="008B4293"/>
    <w:rsid w:val="008C0202"/>
    <w:rsid w:val="008C09C9"/>
    <w:rsid w:val="008C0E4A"/>
    <w:rsid w:val="008C10D9"/>
    <w:rsid w:val="008C168B"/>
    <w:rsid w:val="008C17A5"/>
    <w:rsid w:val="008C3808"/>
    <w:rsid w:val="008C413F"/>
    <w:rsid w:val="008C4888"/>
    <w:rsid w:val="008C61B4"/>
    <w:rsid w:val="008C7069"/>
    <w:rsid w:val="008C7594"/>
    <w:rsid w:val="008C7CE0"/>
    <w:rsid w:val="008D034E"/>
    <w:rsid w:val="008D03E2"/>
    <w:rsid w:val="008D1193"/>
    <w:rsid w:val="008D17D6"/>
    <w:rsid w:val="008D1EF8"/>
    <w:rsid w:val="008D1FAF"/>
    <w:rsid w:val="008D21AC"/>
    <w:rsid w:val="008D29BF"/>
    <w:rsid w:val="008D2BE9"/>
    <w:rsid w:val="008D4D78"/>
    <w:rsid w:val="008D514C"/>
    <w:rsid w:val="008D5E00"/>
    <w:rsid w:val="008D7498"/>
    <w:rsid w:val="008D7587"/>
    <w:rsid w:val="008D7CF3"/>
    <w:rsid w:val="008D7EB4"/>
    <w:rsid w:val="008E031D"/>
    <w:rsid w:val="008E0F35"/>
    <w:rsid w:val="008E116F"/>
    <w:rsid w:val="008E1AB2"/>
    <w:rsid w:val="008E1E25"/>
    <w:rsid w:val="008E2840"/>
    <w:rsid w:val="008E2CE6"/>
    <w:rsid w:val="008E3E3A"/>
    <w:rsid w:val="008E43DE"/>
    <w:rsid w:val="008E673D"/>
    <w:rsid w:val="008E6EFF"/>
    <w:rsid w:val="008E7175"/>
    <w:rsid w:val="008E729D"/>
    <w:rsid w:val="008E7575"/>
    <w:rsid w:val="008E7B35"/>
    <w:rsid w:val="008E7DB3"/>
    <w:rsid w:val="008E7ED0"/>
    <w:rsid w:val="008F07EB"/>
    <w:rsid w:val="008F0B71"/>
    <w:rsid w:val="008F12E3"/>
    <w:rsid w:val="008F168F"/>
    <w:rsid w:val="008F23C4"/>
    <w:rsid w:val="008F3202"/>
    <w:rsid w:val="008F32C1"/>
    <w:rsid w:val="008F44A5"/>
    <w:rsid w:val="008F45D4"/>
    <w:rsid w:val="008F4719"/>
    <w:rsid w:val="008F4E2B"/>
    <w:rsid w:val="008F57DF"/>
    <w:rsid w:val="008F660C"/>
    <w:rsid w:val="008F6ECD"/>
    <w:rsid w:val="008F79B8"/>
    <w:rsid w:val="008F7CE1"/>
    <w:rsid w:val="009011DC"/>
    <w:rsid w:val="00901527"/>
    <w:rsid w:val="0090160A"/>
    <w:rsid w:val="009020DB"/>
    <w:rsid w:val="0090287C"/>
    <w:rsid w:val="00902A3C"/>
    <w:rsid w:val="00903A65"/>
    <w:rsid w:val="00905073"/>
    <w:rsid w:val="00905DC8"/>
    <w:rsid w:val="00905EF9"/>
    <w:rsid w:val="0090699E"/>
    <w:rsid w:val="00907203"/>
    <w:rsid w:val="00911D3E"/>
    <w:rsid w:val="00913778"/>
    <w:rsid w:val="00913929"/>
    <w:rsid w:val="009141C6"/>
    <w:rsid w:val="00914E73"/>
    <w:rsid w:val="0091535B"/>
    <w:rsid w:val="00915CF0"/>
    <w:rsid w:val="009165C2"/>
    <w:rsid w:val="00916BEE"/>
    <w:rsid w:val="00917002"/>
    <w:rsid w:val="009206D1"/>
    <w:rsid w:val="00921CBD"/>
    <w:rsid w:val="009226D7"/>
    <w:rsid w:val="00922C7D"/>
    <w:rsid w:val="00922E24"/>
    <w:rsid w:val="00923F9A"/>
    <w:rsid w:val="009250AD"/>
    <w:rsid w:val="00925F93"/>
    <w:rsid w:val="00926404"/>
    <w:rsid w:val="009271D6"/>
    <w:rsid w:val="009275A8"/>
    <w:rsid w:val="0093007D"/>
    <w:rsid w:val="00930688"/>
    <w:rsid w:val="0093094E"/>
    <w:rsid w:val="00930C95"/>
    <w:rsid w:val="00930E17"/>
    <w:rsid w:val="00930E29"/>
    <w:rsid w:val="009311DF"/>
    <w:rsid w:val="009316AC"/>
    <w:rsid w:val="00931901"/>
    <w:rsid w:val="009319BD"/>
    <w:rsid w:val="0093238F"/>
    <w:rsid w:val="009329B0"/>
    <w:rsid w:val="00932D50"/>
    <w:rsid w:val="00933625"/>
    <w:rsid w:val="00933712"/>
    <w:rsid w:val="009339EC"/>
    <w:rsid w:val="009341A9"/>
    <w:rsid w:val="009344C4"/>
    <w:rsid w:val="00935222"/>
    <w:rsid w:val="00935EBE"/>
    <w:rsid w:val="0093616D"/>
    <w:rsid w:val="0093616E"/>
    <w:rsid w:val="00936EE0"/>
    <w:rsid w:val="009371DB"/>
    <w:rsid w:val="009373B1"/>
    <w:rsid w:val="00937B82"/>
    <w:rsid w:val="00940C1E"/>
    <w:rsid w:val="00940E4A"/>
    <w:rsid w:val="009414E2"/>
    <w:rsid w:val="00942A63"/>
    <w:rsid w:val="009433F6"/>
    <w:rsid w:val="00943A9F"/>
    <w:rsid w:val="0094435A"/>
    <w:rsid w:val="00944627"/>
    <w:rsid w:val="009449E2"/>
    <w:rsid w:val="00944A00"/>
    <w:rsid w:val="00944B58"/>
    <w:rsid w:val="009451D9"/>
    <w:rsid w:val="00945224"/>
    <w:rsid w:val="00945506"/>
    <w:rsid w:val="00945C95"/>
    <w:rsid w:val="00947CAD"/>
    <w:rsid w:val="00950251"/>
    <w:rsid w:val="00950585"/>
    <w:rsid w:val="00950859"/>
    <w:rsid w:val="009538C5"/>
    <w:rsid w:val="00953AE0"/>
    <w:rsid w:val="00953EC8"/>
    <w:rsid w:val="009549A9"/>
    <w:rsid w:val="00954F60"/>
    <w:rsid w:val="00955363"/>
    <w:rsid w:val="009553BD"/>
    <w:rsid w:val="00955C23"/>
    <w:rsid w:val="00956C7A"/>
    <w:rsid w:val="00956FE1"/>
    <w:rsid w:val="00957238"/>
    <w:rsid w:val="00957D3A"/>
    <w:rsid w:val="0096061A"/>
    <w:rsid w:val="00960B09"/>
    <w:rsid w:val="00960B42"/>
    <w:rsid w:val="00962923"/>
    <w:rsid w:val="00962EC1"/>
    <w:rsid w:val="00964339"/>
    <w:rsid w:val="0096478A"/>
    <w:rsid w:val="009647C6"/>
    <w:rsid w:val="00964976"/>
    <w:rsid w:val="00965156"/>
    <w:rsid w:val="009651D0"/>
    <w:rsid w:val="009667D7"/>
    <w:rsid w:val="00966BF4"/>
    <w:rsid w:val="00966F01"/>
    <w:rsid w:val="009671CE"/>
    <w:rsid w:val="00971192"/>
    <w:rsid w:val="009718E9"/>
    <w:rsid w:val="00971CDD"/>
    <w:rsid w:val="00971D19"/>
    <w:rsid w:val="00972572"/>
    <w:rsid w:val="00972727"/>
    <w:rsid w:val="009729CC"/>
    <w:rsid w:val="00973C9E"/>
    <w:rsid w:val="00976B82"/>
    <w:rsid w:val="0097724B"/>
    <w:rsid w:val="009817D5"/>
    <w:rsid w:val="0098248E"/>
    <w:rsid w:val="00982829"/>
    <w:rsid w:val="00983606"/>
    <w:rsid w:val="00983B02"/>
    <w:rsid w:val="009843C7"/>
    <w:rsid w:val="009848C7"/>
    <w:rsid w:val="00984E5F"/>
    <w:rsid w:val="0098528B"/>
    <w:rsid w:val="00986714"/>
    <w:rsid w:val="0098703A"/>
    <w:rsid w:val="00987289"/>
    <w:rsid w:val="00987EF1"/>
    <w:rsid w:val="009900E2"/>
    <w:rsid w:val="00991827"/>
    <w:rsid w:val="00992846"/>
    <w:rsid w:val="00993481"/>
    <w:rsid w:val="00993C35"/>
    <w:rsid w:val="00994632"/>
    <w:rsid w:val="00994C1C"/>
    <w:rsid w:val="00995405"/>
    <w:rsid w:val="009973AD"/>
    <w:rsid w:val="009974A2"/>
    <w:rsid w:val="0099791C"/>
    <w:rsid w:val="00997B13"/>
    <w:rsid w:val="009A01B0"/>
    <w:rsid w:val="009A0DCF"/>
    <w:rsid w:val="009A0E7E"/>
    <w:rsid w:val="009A12CE"/>
    <w:rsid w:val="009A138D"/>
    <w:rsid w:val="009A17AA"/>
    <w:rsid w:val="009A1B3C"/>
    <w:rsid w:val="009A316B"/>
    <w:rsid w:val="009A3397"/>
    <w:rsid w:val="009A3FD2"/>
    <w:rsid w:val="009A46A3"/>
    <w:rsid w:val="009A477D"/>
    <w:rsid w:val="009A5C9C"/>
    <w:rsid w:val="009A5EC9"/>
    <w:rsid w:val="009A6DE4"/>
    <w:rsid w:val="009A6EF5"/>
    <w:rsid w:val="009A7537"/>
    <w:rsid w:val="009A75F1"/>
    <w:rsid w:val="009B0093"/>
    <w:rsid w:val="009B0B5B"/>
    <w:rsid w:val="009B0CCE"/>
    <w:rsid w:val="009B1EDC"/>
    <w:rsid w:val="009B22F6"/>
    <w:rsid w:val="009B263B"/>
    <w:rsid w:val="009B2A49"/>
    <w:rsid w:val="009B2CDE"/>
    <w:rsid w:val="009B3036"/>
    <w:rsid w:val="009B3367"/>
    <w:rsid w:val="009B3382"/>
    <w:rsid w:val="009B3E83"/>
    <w:rsid w:val="009B40BE"/>
    <w:rsid w:val="009B5C50"/>
    <w:rsid w:val="009B6B13"/>
    <w:rsid w:val="009B6D78"/>
    <w:rsid w:val="009C005F"/>
    <w:rsid w:val="009C06CF"/>
    <w:rsid w:val="009C0D68"/>
    <w:rsid w:val="009C0D6E"/>
    <w:rsid w:val="009C164D"/>
    <w:rsid w:val="009C1D15"/>
    <w:rsid w:val="009C1FFB"/>
    <w:rsid w:val="009C2467"/>
    <w:rsid w:val="009C2910"/>
    <w:rsid w:val="009C4A91"/>
    <w:rsid w:val="009C4C0B"/>
    <w:rsid w:val="009C4D16"/>
    <w:rsid w:val="009C597A"/>
    <w:rsid w:val="009C59E0"/>
    <w:rsid w:val="009C5D54"/>
    <w:rsid w:val="009C63DD"/>
    <w:rsid w:val="009C74CE"/>
    <w:rsid w:val="009D0A32"/>
    <w:rsid w:val="009D1584"/>
    <w:rsid w:val="009D1773"/>
    <w:rsid w:val="009D207A"/>
    <w:rsid w:val="009D2A90"/>
    <w:rsid w:val="009D3248"/>
    <w:rsid w:val="009D3518"/>
    <w:rsid w:val="009D3530"/>
    <w:rsid w:val="009D3702"/>
    <w:rsid w:val="009D3C8D"/>
    <w:rsid w:val="009D48CF"/>
    <w:rsid w:val="009D5CA2"/>
    <w:rsid w:val="009D5D8C"/>
    <w:rsid w:val="009D630D"/>
    <w:rsid w:val="009D71E3"/>
    <w:rsid w:val="009D7703"/>
    <w:rsid w:val="009D7F7D"/>
    <w:rsid w:val="009E003A"/>
    <w:rsid w:val="009E119E"/>
    <w:rsid w:val="009E1211"/>
    <w:rsid w:val="009E149E"/>
    <w:rsid w:val="009E1DB6"/>
    <w:rsid w:val="009E22F2"/>
    <w:rsid w:val="009E2362"/>
    <w:rsid w:val="009E33F1"/>
    <w:rsid w:val="009E3A20"/>
    <w:rsid w:val="009E3E9D"/>
    <w:rsid w:val="009E3FD5"/>
    <w:rsid w:val="009E4050"/>
    <w:rsid w:val="009E42B9"/>
    <w:rsid w:val="009E4BFA"/>
    <w:rsid w:val="009E4FE1"/>
    <w:rsid w:val="009E55CF"/>
    <w:rsid w:val="009E63CC"/>
    <w:rsid w:val="009E78B7"/>
    <w:rsid w:val="009E7CE5"/>
    <w:rsid w:val="009E7D0F"/>
    <w:rsid w:val="009F0257"/>
    <w:rsid w:val="009F2AEF"/>
    <w:rsid w:val="009F3E37"/>
    <w:rsid w:val="009F4CBE"/>
    <w:rsid w:val="009F4F90"/>
    <w:rsid w:val="009F500A"/>
    <w:rsid w:val="009F57C4"/>
    <w:rsid w:val="009F5DA6"/>
    <w:rsid w:val="009F6E22"/>
    <w:rsid w:val="00A00242"/>
    <w:rsid w:val="00A00D94"/>
    <w:rsid w:val="00A0205A"/>
    <w:rsid w:val="00A02538"/>
    <w:rsid w:val="00A028D9"/>
    <w:rsid w:val="00A02B7E"/>
    <w:rsid w:val="00A04332"/>
    <w:rsid w:val="00A048F6"/>
    <w:rsid w:val="00A04DFC"/>
    <w:rsid w:val="00A05851"/>
    <w:rsid w:val="00A077AC"/>
    <w:rsid w:val="00A10510"/>
    <w:rsid w:val="00A1107F"/>
    <w:rsid w:val="00A11CED"/>
    <w:rsid w:val="00A11E5F"/>
    <w:rsid w:val="00A12506"/>
    <w:rsid w:val="00A126E4"/>
    <w:rsid w:val="00A132E9"/>
    <w:rsid w:val="00A1359C"/>
    <w:rsid w:val="00A13DFB"/>
    <w:rsid w:val="00A145DF"/>
    <w:rsid w:val="00A14D44"/>
    <w:rsid w:val="00A15F18"/>
    <w:rsid w:val="00A164E1"/>
    <w:rsid w:val="00A16918"/>
    <w:rsid w:val="00A16E18"/>
    <w:rsid w:val="00A1734F"/>
    <w:rsid w:val="00A17F3C"/>
    <w:rsid w:val="00A2027C"/>
    <w:rsid w:val="00A212BF"/>
    <w:rsid w:val="00A21938"/>
    <w:rsid w:val="00A2197F"/>
    <w:rsid w:val="00A21A57"/>
    <w:rsid w:val="00A22A33"/>
    <w:rsid w:val="00A23B14"/>
    <w:rsid w:val="00A23C04"/>
    <w:rsid w:val="00A245F1"/>
    <w:rsid w:val="00A249F3"/>
    <w:rsid w:val="00A255FE"/>
    <w:rsid w:val="00A2597D"/>
    <w:rsid w:val="00A25A77"/>
    <w:rsid w:val="00A26391"/>
    <w:rsid w:val="00A26680"/>
    <w:rsid w:val="00A27AAE"/>
    <w:rsid w:val="00A27AB2"/>
    <w:rsid w:val="00A27FE6"/>
    <w:rsid w:val="00A30DE8"/>
    <w:rsid w:val="00A32500"/>
    <w:rsid w:val="00A327FE"/>
    <w:rsid w:val="00A337FA"/>
    <w:rsid w:val="00A33A4E"/>
    <w:rsid w:val="00A33BD0"/>
    <w:rsid w:val="00A33C1A"/>
    <w:rsid w:val="00A33C96"/>
    <w:rsid w:val="00A345AB"/>
    <w:rsid w:val="00A34E75"/>
    <w:rsid w:val="00A353F4"/>
    <w:rsid w:val="00A368C2"/>
    <w:rsid w:val="00A36B05"/>
    <w:rsid w:val="00A36E3B"/>
    <w:rsid w:val="00A37111"/>
    <w:rsid w:val="00A37230"/>
    <w:rsid w:val="00A3745C"/>
    <w:rsid w:val="00A3747C"/>
    <w:rsid w:val="00A37ADF"/>
    <w:rsid w:val="00A37BFF"/>
    <w:rsid w:val="00A404EE"/>
    <w:rsid w:val="00A40BA7"/>
    <w:rsid w:val="00A40D1A"/>
    <w:rsid w:val="00A41EF7"/>
    <w:rsid w:val="00A42176"/>
    <w:rsid w:val="00A43AB0"/>
    <w:rsid w:val="00A43BE8"/>
    <w:rsid w:val="00A43CDF"/>
    <w:rsid w:val="00A440C4"/>
    <w:rsid w:val="00A456EA"/>
    <w:rsid w:val="00A458E6"/>
    <w:rsid w:val="00A45AE2"/>
    <w:rsid w:val="00A46083"/>
    <w:rsid w:val="00A461E5"/>
    <w:rsid w:val="00A46759"/>
    <w:rsid w:val="00A469DD"/>
    <w:rsid w:val="00A46A56"/>
    <w:rsid w:val="00A4755A"/>
    <w:rsid w:val="00A4759A"/>
    <w:rsid w:val="00A479A7"/>
    <w:rsid w:val="00A47A99"/>
    <w:rsid w:val="00A47D01"/>
    <w:rsid w:val="00A5006A"/>
    <w:rsid w:val="00A5183B"/>
    <w:rsid w:val="00A51982"/>
    <w:rsid w:val="00A52699"/>
    <w:rsid w:val="00A5299A"/>
    <w:rsid w:val="00A52B46"/>
    <w:rsid w:val="00A53563"/>
    <w:rsid w:val="00A546C9"/>
    <w:rsid w:val="00A55089"/>
    <w:rsid w:val="00A55DD3"/>
    <w:rsid w:val="00A56540"/>
    <w:rsid w:val="00A5748C"/>
    <w:rsid w:val="00A574B0"/>
    <w:rsid w:val="00A57B04"/>
    <w:rsid w:val="00A57CF2"/>
    <w:rsid w:val="00A601E8"/>
    <w:rsid w:val="00A60511"/>
    <w:rsid w:val="00A61847"/>
    <w:rsid w:val="00A624C7"/>
    <w:rsid w:val="00A6276C"/>
    <w:rsid w:val="00A6277D"/>
    <w:rsid w:val="00A62A4F"/>
    <w:rsid w:val="00A63643"/>
    <w:rsid w:val="00A6368B"/>
    <w:rsid w:val="00A63CA7"/>
    <w:rsid w:val="00A657D8"/>
    <w:rsid w:val="00A66F02"/>
    <w:rsid w:val="00A67FDA"/>
    <w:rsid w:val="00A7053C"/>
    <w:rsid w:val="00A70838"/>
    <w:rsid w:val="00A70D1B"/>
    <w:rsid w:val="00A7108A"/>
    <w:rsid w:val="00A713EA"/>
    <w:rsid w:val="00A715E5"/>
    <w:rsid w:val="00A71D96"/>
    <w:rsid w:val="00A72180"/>
    <w:rsid w:val="00A72950"/>
    <w:rsid w:val="00A73AEE"/>
    <w:rsid w:val="00A74DA8"/>
    <w:rsid w:val="00A75A19"/>
    <w:rsid w:val="00A75CD2"/>
    <w:rsid w:val="00A769DF"/>
    <w:rsid w:val="00A7740D"/>
    <w:rsid w:val="00A77D23"/>
    <w:rsid w:val="00A802E7"/>
    <w:rsid w:val="00A80BA5"/>
    <w:rsid w:val="00A80D2A"/>
    <w:rsid w:val="00A82CFB"/>
    <w:rsid w:val="00A83509"/>
    <w:rsid w:val="00A84EFC"/>
    <w:rsid w:val="00A84F35"/>
    <w:rsid w:val="00A85150"/>
    <w:rsid w:val="00A85E83"/>
    <w:rsid w:val="00A86A7F"/>
    <w:rsid w:val="00A86B44"/>
    <w:rsid w:val="00A87786"/>
    <w:rsid w:val="00A87819"/>
    <w:rsid w:val="00A87DD6"/>
    <w:rsid w:val="00A90D14"/>
    <w:rsid w:val="00A910FE"/>
    <w:rsid w:val="00A9121E"/>
    <w:rsid w:val="00A9226B"/>
    <w:rsid w:val="00A92AB7"/>
    <w:rsid w:val="00A92B8B"/>
    <w:rsid w:val="00A92BC3"/>
    <w:rsid w:val="00A93396"/>
    <w:rsid w:val="00A93C06"/>
    <w:rsid w:val="00A94760"/>
    <w:rsid w:val="00A947D9"/>
    <w:rsid w:val="00A94FC9"/>
    <w:rsid w:val="00A953EB"/>
    <w:rsid w:val="00A95407"/>
    <w:rsid w:val="00A95B52"/>
    <w:rsid w:val="00A961FC"/>
    <w:rsid w:val="00A96D84"/>
    <w:rsid w:val="00A97003"/>
    <w:rsid w:val="00A970FA"/>
    <w:rsid w:val="00A97B67"/>
    <w:rsid w:val="00AA0122"/>
    <w:rsid w:val="00AA09B0"/>
    <w:rsid w:val="00AA18C8"/>
    <w:rsid w:val="00AA2855"/>
    <w:rsid w:val="00AA2A6A"/>
    <w:rsid w:val="00AA482A"/>
    <w:rsid w:val="00AA4FFF"/>
    <w:rsid w:val="00AA508D"/>
    <w:rsid w:val="00AA6649"/>
    <w:rsid w:val="00AA6FFD"/>
    <w:rsid w:val="00AA71B0"/>
    <w:rsid w:val="00AA764C"/>
    <w:rsid w:val="00AB035B"/>
    <w:rsid w:val="00AB0476"/>
    <w:rsid w:val="00AB08C4"/>
    <w:rsid w:val="00AB1944"/>
    <w:rsid w:val="00AB1F7C"/>
    <w:rsid w:val="00AB2579"/>
    <w:rsid w:val="00AB281E"/>
    <w:rsid w:val="00AB2D6C"/>
    <w:rsid w:val="00AB3B03"/>
    <w:rsid w:val="00AB3EB4"/>
    <w:rsid w:val="00AB4D20"/>
    <w:rsid w:val="00AB4F47"/>
    <w:rsid w:val="00AB520F"/>
    <w:rsid w:val="00AB6A08"/>
    <w:rsid w:val="00AB712C"/>
    <w:rsid w:val="00AB7698"/>
    <w:rsid w:val="00AB7B77"/>
    <w:rsid w:val="00AB7F8F"/>
    <w:rsid w:val="00AC0962"/>
    <w:rsid w:val="00AC14BC"/>
    <w:rsid w:val="00AC15F7"/>
    <w:rsid w:val="00AC21B7"/>
    <w:rsid w:val="00AC2320"/>
    <w:rsid w:val="00AC2EB0"/>
    <w:rsid w:val="00AC34D2"/>
    <w:rsid w:val="00AC3FBD"/>
    <w:rsid w:val="00AC431A"/>
    <w:rsid w:val="00AC4753"/>
    <w:rsid w:val="00AC4AB7"/>
    <w:rsid w:val="00AC588B"/>
    <w:rsid w:val="00AC5DFC"/>
    <w:rsid w:val="00AC6164"/>
    <w:rsid w:val="00AC6475"/>
    <w:rsid w:val="00AC67CA"/>
    <w:rsid w:val="00AC7425"/>
    <w:rsid w:val="00AC77D1"/>
    <w:rsid w:val="00AC7ABD"/>
    <w:rsid w:val="00AD021C"/>
    <w:rsid w:val="00AD04F5"/>
    <w:rsid w:val="00AD0624"/>
    <w:rsid w:val="00AD0848"/>
    <w:rsid w:val="00AD143D"/>
    <w:rsid w:val="00AD1811"/>
    <w:rsid w:val="00AD241C"/>
    <w:rsid w:val="00AD27D3"/>
    <w:rsid w:val="00AD29E2"/>
    <w:rsid w:val="00AD34F2"/>
    <w:rsid w:val="00AD4736"/>
    <w:rsid w:val="00AD47A2"/>
    <w:rsid w:val="00AD540C"/>
    <w:rsid w:val="00AD5A16"/>
    <w:rsid w:val="00AD5A20"/>
    <w:rsid w:val="00AD6341"/>
    <w:rsid w:val="00AD6A27"/>
    <w:rsid w:val="00AE0778"/>
    <w:rsid w:val="00AE0A84"/>
    <w:rsid w:val="00AE0F68"/>
    <w:rsid w:val="00AE1267"/>
    <w:rsid w:val="00AE3B57"/>
    <w:rsid w:val="00AE4A31"/>
    <w:rsid w:val="00AE5042"/>
    <w:rsid w:val="00AE58DE"/>
    <w:rsid w:val="00AE5A55"/>
    <w:rsid w:val="00AE5CDF"/>
    <w:rsid w:val="00AE6C97"/>
    <w:rsid w:val="00AE6F74"/>
    <w:rsid w:val="00AE71BA"/>
    <w:rsid w:val="00AE79A0"/>
    <w:rsid w:val="00AE7EE8"/>
    <w:rsid w:val="00AF0DC9"/>
    <w:rsid w:val="00AF1666"/>
    <w:rsid w:val="00AF1B76"/>
    <w:rsid w:val="00AF1FA2"/>
    <w:rsid w:val="00AF2B81"/>
    <w:rsid w:val="00AF2F14"/>
    <w:rsid w:val="00AF320E"/>
    <w:rsid w:val="00AF353F"/>
    <w:rsid w:val="00AF3EE2"/>
    <w:rsid w:val="00AF4AAE"/>
    <w:rsid w:val="00AF4CEE"/>
    <w:rsid w:val="00AF4E83"/>
    <w:rsid w:val="00AF52F7"/>
    <w:rsid w:val="00AF53C1"/>
    <w:rsid w:val="00AF6708"/>
    <w:rsid w:val="00AF6BA5"/>
    <w:rsid w:val="00AF6DD3"/>
    <w:rsid w:val="00AF7518"/>
    <w:rsid w:val="00AF765E"/>
    <w:rsid w:val="00AF7772"/>
    <w:rsid w:val="00B00092"/>
    <w:rsid w:val="00B00469"/>
    <w:rsid w:val="00B00AD3"/>
    <w:rsid w:val="00B00B9C"/>
    <w:rsid w:val="00B01029"/>
    <w:rsid w:val="00B016DE"/>
    <w:rsid w:val="00B023C7"/>
    <w:rsid w:val="00B03709"/>
    <w:rsid w:val="00B0384C"/>
    <w:rsid w:val="00B03D38"/>
    <w:rsid w:val="00B04A4E"/>
    <w:rsid w:val="00B052AD"/>
    <w:rsid w:val="00B061DB"/>
    <w:rsid w:val="00B06217"/>
    <w:rsid w:val="00B10754"/>
    <w:rsid w:val="00B12326"/>
    <w:rsid w:val="00B12694"/>
    <w:rsid w:val="00B13218"/>
    <w:rsid w:val="00B13A8E"/>
    <w:rsid w:val="00B143E4"/>
    <w:rsid w:val="00B14F68"/>
    <w:rsid w:val="00B1514D"/>
    <w:rsid w:val="00B1555A"/>
    <w:rsid w:val="00B15A97"/>
    <w:rsid w:val="00B15FB8"/>
    <w:rsid w:val="00B1629D"/>
    <w:rsid w:val="00B16A32"/>
    <w:rsid w:val="00B16A81"/>
    <w:rsid w:val="00B16AEB"/>
    <w:rsid w:val="00B17DC4"/>
    <w:rsid w:val="00B17FA8"/>
    <w:rsid w:val="00B201CD"/>
    <w:rsid w:val="00B21D45"/>
    <w:rsid w:val="00B21F33"/>
    <w:rsid w:val="00B220B4"/>
    <w:rsid w:val="00B229B6"/>
    <w:rsid w:val="00B23390"/>
    <w:rsid w:val="00B23D47"/>
    <w:rsid w:val="00B2448E"/>
    <w:rsid w:val="00B2487B"/>
    <w:rsid w:val="00B24E2C"/>
    <w:rsid w:val="00B257EC"/>
    <w:rsid w:val="00B266CC"/>
    <w:rsid w:val="00B2709A"/>
    <w:rsid w:val="00B2771D"/>
    <w:rsid w:val="00B27F04"/>
    <w:rsid w:val="00B32544"/>
    <w:rsid w:val="00B32A55"/>
    <w:rsid w:val="00B338AD"/>
    <w:rsid w:val="00B33AB1"/>
    <w:rsid w:val="00B33B05"/>
    <w:rsid w:val="00B3499C"/>
    <w:rsid w:val="00B34B22"/>
    <w:rsid w:val="00B35219"/>
    <w:rsid w:val="00B3609C"/>
    <w:rsid w:val="00B37630"/>
    <w:rsid w:val="00B37D68"/>
    <w:rsid w:val="00B4034E"/>
    <w:rsid w:val="00B40796"/>
    <w:rsid w:val="00B40A2C"/>
    <w:rsid w:val="00B40BA4"/>
    <w:rsid w:val="00B41989"/>
    <w:rsid w:val="00B42177"/>
    <w:rsid w:val="00B43760"/>
    <w:rsid w:val="00B43989"/>
    <w:rsid w:val="00B44EA2"/>
    <w:rsid w:val="00B44FE7"/>
    <w:rsid w:val="00B45703"/>
    <w:rsid w:val="00B46555"/>
    <w:rsid w:val="00B4681F"/>
    <w:rsid w:val="00B479D3"/>
    <w:rsid w:val="00B50A35"/>
    <w:rsid w:val="00B51CE5"/>
    <w:rsid w:val="00B5210B"/>
    <w:rsid w:val="00B52214"/>
    <w:rsid w:val="00B52337"/>
    <w:rsid w:val="00B531B0"/>
    <w:rsid w:val="00B53C2A"/>
    <w:rsid w:val="00B5404E"/>
    <w:rsid w:val="00B562A0"/>
    <w:rsid w:val="00B5661B"/>
    <w:rsid w:val="00B56835"/>
    <w:rsid w:val="00B56F4F"/>
    <w:rsid w:val="00B570AE"/>
    <w:rsid w:val="00B57A11"/>
    <w:rsid w:val="00B6005D"/>
    <w:rsid w:val="00B605C6"/>
    <w:rsid w:val="00B60AC3"/>
    <w:rsid w:val="00B616D0"/>
    <w:rsid w:val="00B62A33"/>
    <w:rsid w:val="00B62AB1"/>
    <w:rsid w:val="00B641E4"/>
    <w:rsid w:val="00B654E9"/>
    <w:rsid w:val="00B65BD6"/>
    <w:rsid w:val="00B673C7"/>
    <w:rsid w:val="00B6781C"/>
    <w:rsid w:val="00B67D47"/>
    <w:rsid w:val="00B67F62"/>
    <w:rsid w:val="00B7161B"/>
    <w:rsid w:val="00B71ED9"/>
    <w:rsid w:val="00B720FE"/>
    <w:rsid w:val="00B727AE"/>
    <w:rsid w:val="00B72A27"/>
    <w:rsid w:val="00B73586"/>
    <w:rsid w:val="00B73875"/>
    <w:rsid w:val="00B73A2C"/>
    <w:rsid w:val="00B742B8"/>
    <w:rsid w:val="00B75FA4"/>
    <w:rsid w:val="00B7759F"/>
    <w:rsid w:val="00B80154"/>
    <w:rsid w:val="00B80179"/>
    <w:rsid w:val="00B8132D"/>
    <w:rsid w:val="00B8182D"/>
    <w:rsid w:val="00B818CD"/>
    <w:rsid w:val="00B8190C"/>
    <w:rsid w:val="00B833BD"/>
    <w:rsid w:val="00B83CB3"/>
    <w:rsid w:val="00B83F8B"/>
    <w:rsid w:val="00B848DF"/>
    <w:rsid w:val="00B870E8"/>
    <w:rsid w:val="00B87536"/>
    <w:rsid w:val="00B877AC"/>
    <w:rsid w:val="00B87B41"/>
    <w:rsid w:val="00B87F61"/>
    <w:rsid w:val="00B90821"/>
    <w:rsid w:val="00B90937"/>
    <w:rsid w:val="00B90EA4"/>
    <w:rsid w:val="00B91396"/>
    <w:rsid w:val="00B91ED5"/>
    <w:rsid w:val="00B9287A"/>
    <w:rsid w:val="00B93177"/>
    <w:rsid w:val="00B93F5D"/>
    <w:rsid w:val="00B94029"/>
    <w:rsid w:val="00B941C3"/>
    <w:rsid w:val="00B95453"/>
    <w:rsid w:val="00B954DB"/>
    <w:rsid w:val="00B959B0"/>
    <w:rsid w:val="00B96B3E"/>
    <w:rsid w:val="00B96F26"/>
    <w:rsid w:val="00B970AA"/>
    <w:rsid w:val="00B971F9"/>
    <w:rsid w:val="00B97FB9"/>
    <w:rsid w:val="00BA04FB"/>
    <w:rsid w:val="00BA0744"/>
    <w:rsid w:val="00BA0A83"/>
    <w:rsid w:val="00BA0EA6"/>
    <w:rsid w:val="00BA11DA"/>
    <w:rsid w:val="00BA143E"/>
    <w:rsid w:val="00BA1811"/>
    <w:rsid w:val="00BA25EC"/>
    <w:rsid w:val="00BA2A6B"/>
    <w:rsid w:val="00BA2D42"/>
    <w:rsid w:val="00BA2EFC"/>
    <w:rsid w:val="00BA377D"/>
    <w:rsid w:val="00BA3FAA"/>
    <w:rsid w:val="00BA439F"/>
    <w:rsid w:val="00BA48AF"/>
    <w:rsid w:val="00BA51CB"/>
    <w:rsid w:val="00BA59DD"/>
    <w:rsid w:val="00BA5CA6"/>
    <w:rsid w:val="00BB0DF9"/>
    <w:rsid w:val="00BB2022"/>
    <w:rsid w:val="00BB22CE"/>
    <w:rsid w:val="00BB42EE"/>
    <w:rsid w:val="00BB4391"/>
    <w:rsid w:val="00BB497F"/>
    <w:rsid w:val="00BB5138"/>
    <w:rsid w:val="00BB6C13"/>
    <w:rsid w:val="00BB6C18"/>
    <w:rsid w:val="00BB7A3F"/>
    <w:rsid w:val="00BB7A4F"/>
    <w:rsid w:val="00BB7B6C"/>
    <w:rsid w:val="00BC02C9"/>
    <w:rsid w:val="00BC0658"/>
    <w:rsid w:val="00BC0996"/>
    <w:rsid w:val="00BC0FA3"/>
    <w:rsid w:val="00BC2B9F"/>
    <w:rsid w:val="00BC3E54"/>
    <w:rsid w:val="00BC44A7"/>
    <w:rsid w:val="00BC535A"/>
    <w:rsid w:val="00BC5857"/>
    <w:rsid w:val="00BC5C4E"/>
    <w:rsid w:val="00BC61C4"/>
    <w:rsid w:val="00BC6861"/>
    <w:rsid w:val="00BC7776"/>
    <w:rsid w:val="00BD118A"/>
    <w:rsid w:val="00BD1D01"/>
    <w:rsid w:val="00BD219F"/>
    <w:rsid w:val="00BD27FF"/>
    <w:rsid w:val="00BD3596"/>
    <w:rsid w:val="00BD360C"/>
    <w:rsid w:val="00BD3766"/>
    <w:rsid w:val="00BD409A"/>
    <w:rsid w:val="00BD430E"/>
    <w:rsid w:val="00BD450A"/>
    <w:rsid w:val="00BD494C"/>
    <w:rsid w:val="00BD5189"/>
    <w:rsid w:val="00BD518B"/>
    <w:rsid w:val="00BD5666"/>
    <w:rsid w:val="00BD584D"/>
    <w:rsid w:val="00BD604C"/>
    <w:rsid w:val="00BD642B"/>
    <w:rsid w:val="00BD6A0C"/>
    <w:rsid w:val="00BD7741"/>
    <w:rsid w:val="00BD7A97"/>
    <w:rsid w:val="00BD7EE3"/>
    <w:rsid w:val="00BD7FC2"/>
    <w:rsid w:val="00BE123A"/>
    <w:rsid w:val="00BE12B4"/>
    <w:rsid w:val="00BE1497"/>
    <w:rsid w:val="00BE3262"/>
    <w:rsid w:val="00BE32DF"/>
    <w:rsid w:val="00BE352C"/>
    <w:rsid w:val="00BE4838"/>
    <w:rsid w:val="00BE7579"/>
    <w:rsid w:val="00BF1498"/>
    <w:rsid w:val="00BF218E"/>
    <w:rsid w:val="00BF232D"/>
    <w:rsid w:val="00BF24FE"/>
    <w:rsid w:val="00BF3669"/>
    <w:rsid w:val="00BF3EEC"/>
    <w:rsid w:val="00BF47A5"/>
    <w:rsid w:val="00BF485A"/>
    <w:rsid w:val="00BF4869"/>
    <w:rsid w:val="00BF4D3B"/>
    <w:rsid w:val="00BF57BD"/>
    <w:rsid w:val="00BF5A80"/>
    <w:rsid w:val="00BF5B96"/>
    <w:rsid w:val="00BF5BE3"/>
    <w:rsid w:val="00BF5EB3"/>
    <w:rsid w:val="00BF6552"/>
    <w:rsid w:val="00BF6F92"/>
    <w:rsid w:val="00BF7629"/>
    <w:rsid w:val="00BF7F58"/>
    <w:rsid w:val="00C013F8"/>
    <w:rsid w:val="00C0157C"/>
    <w:rsid w:val="00C01DEF"/>
    <w:rsid w:val="00C021B1"/>
    <w:rsid w:val="00C0273D"/>
    <w:rsid w:val="00C0280C"/>
    <w:rsid w:val="00C02878"/>
    <w:rsid w:val="00C0294E"/>
    <w:rsid w:val="00C02AA8"/>
    <w:rsid w:val="00C03DAE"/>
    <w:rsid w:val="00C05103"/>
    <w:rsid w:val="00C051CB"/>
    <w:rsid w:val="00C0536B"/>
    <w:rsid w:val="00C0546F"/>
    <w:rsid w:val="00C05A1F"/>
    <w:rsid w:val="00C06642"/>
    <w:rsid w:val="00C0762C"/>
    <w:rsid w:val="00C1047E"/>
    <w:rsid w:val="00C10979"/>
    <w:rsid w:val="00C11559"/>
    <w:rsid w:val="00C11935"/>
    <w:rsid w:val="00C129E8"/>
    <w:rsid w:val="00C12A5E"/>
    <w:rsid w:val="00C12A88"/>
    <w:rsid w:val="00C1336E"/>
    <w:rsid w:val="00C140B3"/>
    <w:rsid w:val="00C152E6"/>
    <w:rsid w:val="00C15FD1"/>
    <w:rsid w:val="00C160F2"/>
    <w:rsid w:val="00C1645B"/>
    <w:rsid w:val="00C1723C"/>
    <w:rsid w:val="00C17C09"/>
    <w:rsid w:val="00C17F9F"/>
    <w:rsid w:val="00C2270E"/>
    <w:rsid w:val="00C22749"/>
    <w:rsid w:val="00C22849"/>
    <w:rsid w:val="00C229B8"/>
    <w:rsid w:val="00C22A57"/>
    <w:rsid w:val="00C22D71"/>
    <w:rsid w:val="00C22DFC"/>
    <w:rsid w:val="00C23692"/>
    <w:rsid w:val="00C237F8"/>
    <w:rsid w:val="00C23D98"/>
    <w:rsid w:val="00C23E42"/>
    <w:rsid w:val="00C24D92"/>
    <w:rsid w:val="00C253E6"/>
    <w:rsid w:val="00C258E1"/>
    <w:rsid w:val="00C26862"/>
    <w:rsid w:val="00C26B24"/>
    <w:rsid w:val="00C2712B"/>
    <w:rsid w:val="00C274DF"/>
    <w:rsid w:val="00C27A6D"/>
    <w:rsid w:val="00C31711"/>
    <w:rsid w:val="00C3173B"/>
    <w:rsid w:val="00C31A14"/>
    <w:rsid w:val="00C31DC6"/>
    <w:rsid w:val="00C31FE6"/>
    <w:rsid w:val="00C331E9"/>
    <w:rsid w:val="00C334E2"/>
    <w:rsid w:val="00C33C74"/>
    <w:rsid w:val="00C341BF"/>
    <w:rsid w:val="00C34663"/>
    <w:rsid w:val="00C35160"/>
    <w:rsid w:val="00C356E8"/>
    <w:rsid w:val="00C35B02"/>
    <w:rsid w:val="00C363A3"/>
    <w:rsid w:val="00C3641D"/>
    <w:rsid w:val="00C36A31"/>
    <w:rsid w:val="00C372D9"/>
    <w:rsid w:val="00C40A55"/>
    <w:rsid w:val="00C417B1"/>
    <w:rsid w:val="00C42451"/>
    <w:rsid w:val="00C42AF1"/>
    <w:rsid w:val="00C43336"/>
    <w:rsid w:val="00C439E5"/>
    <w:rsid w:val="00C4428C"/>
    <w:rsid w:val="00C447B1"/>
    <w:rsid w:val="00C449A6"/>
    <w:rsid w:val="00C462DB"/>
    <w:rsid w:val="00C46A57"/>
    <w:rsid w:val="00C46F7A"/>
    <w:rsid w:val="00C47B52"/>
    <w:rsid w:val="00C47D31"/>
    <w:rsid w:val="00C503F1"/>
    <w:rsid w:val="00C50DF9"/>
    <w:rsid w:val="00C51411"/>
    <w:rsid w:val="00C51D20"/>
    <w:rsid w:val="00C522C4"/>
    <w:rsid w:val="00C54399"/>
    <w:rsid w:val="00C56478"/>
    <w:rsid w:val="00C573F2"/>
    <w:rsid w:val="00C61503"/>
    <w:rsid w:val="00C6184C"/>
    <w:rsid w:val="00C61FEE"/>
    <w:rsid w:val="00C62893"/>
    <w:rsid w:val="00C63062"/>
    <w:rsid w:val="00C63828"/>
    <w:rsid w:val="00C638F0"/>
    <w:rsid w:val="00C647EB"/>
    <w:rsid w:val="00C64E87"/>
    <w:rsid w:val="00C65080"/>
    <w:rsid w:val="00C651D0"/>
    <w:rsid w:val="00C6540A"/>
    <w:rsid w:val="00C70113"/>
    <w:rsid w:val="00C7022A"/>
    <w:rsid w:val="00C70A86"/>
    <w:rsid w:val="00C72780"/>
    <w:rsid w:val="00C72940"/>
    <w:rsid w:val="00C73A70"/>
    <w:rsid w:val="00C74114"/>
    <w:rsid w:val="00C76178"/>
    <w:rsid w:val="00C776A3"/>
    <w:rsid w:val="00C77F24"/>
    <w:rsid w:val="00C805CF"/>
    <w:rsid w:val="00C808A0"/>
    <w:rsid w:val="00C810BE"/>
    <w:rsid w:val="00C81715"/>
    <w:rsid w:val="00C817DD"/>
    <w:rsid w:val="00C82E5A"/>
    <w:rsid w:val="00C830E5"/>
    <w:rsid w:val="00C842C8"/>
    <w:rsid w:val="00C8456F"/>
    <w:rsid w:val="00C854FE"/>
    <w:rsid w:val="00C86429"/>
    <w:rsid w:val="00C86FAA"/>
    <w:rsid w:val="00C870D2"/>
    <w:rsid w:val="00C87571"/>
    <w:rsid w:val="00C87F8F"/>
    <w:rsid w:val="00C90EA7"/>
    <w:rsid w:val="00C91167"/>
    <w:rsid w:val="00C914D1"/>
    <w:rsid w:val="00C916D5"/>
    <w:rsid w:val="00C91AA3"/>
    <w:rsid w:val="00C91BDA"/>
    <w:rsid w:val="00C931AA"/>
    <w:rsid w:val="00C93E29"/>
    <w:rsid w:val="00C943FD"/>
    <w:rsid w:val="00C9482A"/>
    <w:rsid w:val="00C9615C"/>
    <w:rsid w:val="00C96B6C"/>
    <w:rsid w:val="00C96BD7"/>
    <w:rsid w:val="00C96FA5"/>
    <w:rsid w:val="00C97097"/>
    <w:rsid w:val="00C97BF7"/>
    <w:rsid w:val="00CA0496"/>
    <w:rsid w:val="00CA13C7"/>
    <w:rsid w:val="00CA16D4"/>
    <w:rsid w:val="00CA30E8"/>
    <w:rsid w:val="00CA339A"/>
    <w:rsid w:val="00CA37C9"/>
    <w:rsid w:val="00CA4506"/>
    <w:rsid w:val="00CA522F"/>
    <w:rsid w:val="00CA5D19"/>
    <w:rsid w:val="00CA63D2"/>
    <w:rsid w:val="00CA64F5"/>
    <w:rsid w:val="00CA6863"/>
    <w:rsid w:val="00CA7350"/>
    <w:rsid w:val="00CA788D"/>
    <w:rsid w:val="00CA7FD0"/>
    <w:rsid w:val="00CB06ED"/>
    <w:rsid w:val="00CB0A60"/>
    <w:rsid w:val="00CB101A"/>
    <w:rsid w:val="00CB106D"/>
    <w:rsid w:val="00CB14B7"/>
    <w:rsid w:val="00CB1CD6"/>
    <w:rsid w:val="00CB1FC7"/>
    <w:rsid w:val="00CB27C3"/>
    <w:rsid w:val="00CB282C"/>
    <w:rsid w:val="00CB29A6"/>
    <w:rsid w:val="00CB485C"/>
    <w:rsid w:val="00CB50A1"/>
    <w:rsid w:val="00CB5465"/>
    <w:rsid w:val="00CB610B"/>
    <w:rsid w:val="00CB6522"/>
    <w:rsid w:val="00CB65B8"/>
    <w:rsid w:val="00CB6B9D"/>
    <w:rsid w:val="00CB73BF"/>
    <w:rsid w:val="00CC03CC"/>
    <w:rsid w:val="00CC087D"/>
    <w:rsid w:val="00CC0BAC"/>
    <w:rsid w:val="00CC0E8F"/>
    <w:rsid w:val="00CC141D"/>
    <w:rsid w:val="00CC1872"/>
    <w:rsid w:val="00CC1FAB"/>
    <w:rsid w:val="00CC2331"/>
    <w:rsid w:val="00CC2F43"/>
    <w:rsid w:val="00CC378B"/>
    <w:rsid w:val="00CC388A"/>
    <w:rsid w:val="00CC54E9"/>
    <w:rsid w:val="00CC710E"/>
    <w:rsid w:val="00CC7479"/>
    <w:rsid w:val="00CC75BA"/>
    <w:rsid w:val="00CC7610"/>
    <w:rsid w:val="00CD0051"/>
    <w:rsid w:val="00CD0397"/>
    <w:rsid w:val="00CD03ED"/>
    <w:rsid w:val="00CD048E"/>
    <w:rsid w:val="00CD0F60"/>
    <w:rsid w:val="00CD272D"/>
    <w:rsid w:val="00CD2A2D"/>
    <w:rsid w:val="00CD2E5B"/>
    <w:rsid w:val="00CD2FAB"/>
    <w:rsid w:val="00CD3D2D"/>
    <w:rsid w:val="00CD44BA"/>
    <w:rsid w:val="00CD4E8A"/>
    <w:rsid w:val="00CD52FD"/>
    <w:rsid w:val="00CD567B"/>
    <w:rsid w:val="00CD5ECC"/>
    <w:rsid w:val="00CD65B9"/>
    <w:rsid w:val="00CE0418"/>
    <w:rsid w:val="00CE08BF"/>
    <w:rsid w:val="00CE0C96"/>
    <w:rsid w:val="00CE1252"/>
    <w:rsid w:val="00CE1B91"/>
    <w:rsid w:val="00CE1DE0"/>
    <w:rsid w:val="00CE2568"/>
    <w:rsid w:val="00CE2805"/>
    <w:rsid w:val="00CE3141"/>
    <w:rsid w:val="00CE3182"/>
    <w:rsid w:val="00CE4CC3"/>
    <w:rsid w:val="00CE518F"/>
    <w:rsid w:val="00CE54F5"/>
    <w:rsid w:val="00CE5689"/>
    <w:rsid w:val="00CE77AC"/>
    <w:rsid w:val="00CF0196"/>
    <w:rsid w:val="00CF07F7"/>
    <w:rsid w:val="00CF092C"/>
    <w:rsid w:val="00CF0BD7"/>
    <w:rsid w:val="00CF0EE3"/>
    <w:rsid w:val="00CF1902"/>
    <w:rsid w:val="00CF194B"/>
    <w:rsid w:val="00CF1F93"/>
    <w:rsid w:val="00CF2A59"/>
    <w:rsid w:val="00CF3EBB"/>
    <w:rsid w:val="00CF4EE5"/>
    <w:rsid w:val="00CF528E"/>
    <w:rsid w:val="00CF6412"/>
    <w:rsid w:val="00CF6586"/>
    <w:rsid w:val="00CF6B81"/>
    <w:rsid w:val="00CF6CAA"/>
    <w:rsid w:val="00CF7196"/>
    <w:rsid w:val="00CF7AD7"/>
    <w:rsid w:val="00D01744"/>
    <w:rsid w:val="00D01959"/>
    <w:rsid w:val="00D02340"/>
    <w:rsid w:val="00D037BE"/>
    <w:rsid w:val="00D051EE"/>
    <w:rsid w:val="00D054AA"/>
    <w:rsid w:val="00D06662"/>
    <w:rsid w:val="00D0728E"/>
    <w:rsid w:val="00D073A6"/>
    <w:rsid w:val="00D075B1"/>
    <w:rsid w:val="00D105CF"/>
    <w:rsid w:val="00D1087A"/>
    <w:rsid w:val="00D1090D"/>
    <w:rsid w:val="00D10B2F"/>
    <w:rsid w:val="00D12428"/>
    <w:rsid w:val="00D1304B"/>
    <w:rsid w:val="00D13B4E"/>
    <w:rsid w:val="00D14DC9"/>
    <w:rsid w:val="00D15203"/>
    <w:rsid w:val="00D15A6C"/>
    <w:rsid w:val="00D15F9B"/>
    <w:rsid w:val="00D164E5"/>
    <w:rsid w:val="00D16517"/>
    <w:rsid w:val="00D174A0"/>
    <w:rsid w:val="00D176C7"/>
    <w:rsid w:val="00D208B0"/>
    <w:rsid w:val="00D20C37"/>
    <w:rsid w:val="00D21607"/>
    <w:rsid w:val="00D218C2"/>
    <w:rsid w:val="00D233CD"/>
    <w:rsid w:val="00D237AF"/>
    <w:rsid w:val="00D23C68"/>
    <w:rsid w:val="00D24DBA"/>
    <w:rsid w:val="00D2507D"/>
    <w:rsid w:val="00D2509B"/>
    <w:rsid w:val="00D25420"/>
    <w:rsid w:val="00D2591C"/>
    <w:rsid w:val="00D25A42"/>
    <w:rsid w:val="00D261CD"/>
    <w:rsid w:val="00D26381"/>
    <w:rsid w:val="00D26472"/>
    <w:rsid w:val="00D26626"/>
    <w:rsid w:val="00D26ADD"/>
    <w:rsid w:val="00D26E46"/>
    <w:rsid w:val="00D26EFD"/>
    <w:rsid w:val="00D276BF"/>
    <w:rsid w:val="00D277DD"/>
    <w:rsid w:val="00D3026D"/>
    <w:rsid w:val="00D3144C"/>
    <w:rsid w:val="00D3148F"/>
    <w:rsid w:val="00D319D2"/>
    <w:rsid w:val="00D31CAD"/>
    <w:rsid w:val="00D31D25"/>
    <w:rsid w:val="00D31EC0"/>
    <w:rsid w:val="00D31FAD"/>
    <w:rsid w:val="00D32036"/>
    <w:rsid w:val="00D3259B"/>
    <w:rsid w:val="00D33364"/>
    <w:rsid w:val="00D33527"/>
    <w:rsid w:val="00D349B7"/>
    <w:rsid w:val="00D35920"/>
    <w:rsid w:val="00D35C6A"/>
    <w:rsid w:val="00D35DF2"/>
    <w:rsid w:val="00D35F68"/>
    <w:rsid w:val="00D40174"/>
    <w:rsid w:val="00D41010"/>
    <w:rsid w:val="00D424DF"/>
    <w:rsid w:val="00D428AB"/>
    <w:rsid w:val="00D42EDE"/>
    <w:rsid w:val="00D437C0"/>
    <w:rsid w:val="00D44F7E"/>
    <w:rsid w:val="00D4615D"/>
    <w:rsid w:val="00D47544"/>
    <w:rsid w:val="00D476F7"/>
    <w:rsid w:val="00D47957"/>
    <w:rsid w:val="00D47DF8"/>
    <w:rsid w:val="00D50079"/>
    <w:rsid w:val="00D50857"/>
    <w:rsid w:val="00D508B4"/>
    <w:rsid w:val="00D50A06"/>
    <w:rsid w:val="00D50AA4"/>
    <w:rsid w:val="00D50AB8"/>
    <w:rsid w:val="00D52A35"/>
    <w:rsid w:val="00D52C67"/>
    <w:rsid w:val="00D533E7"/>
    <w:rsid w:val="00D53BE9"/>
    <w:rsid w:val="00D54144"/>
    <w:rsid w:val="00D5426D"/>
    <w:rsid w:val="00D555E0"/>
    <w:rsid w:val="00D5573D"/>
    <w:rsid w:val="00D5583B"/>
    <w:rsid w:val="00D55896"/>
    <w:rsid w:val="00D5601F"/>
    <w:rsid w:val="00D5673C"/>
    <w:rsid w:val="00D60F91"/>
    <w:rsid w:val="00D64AA1"/>
    <w:rsid w:val="00D65B31"/>
    <w:rsid w:val="00D66067"/>
    <w:rsid w:val="00D70DBC"/>
    <w:rsid w:val="00D70F10"/>
    <w:rsid w:val="00D7146C"/>
    <w:rsid w:val="00D7175A"/>
    <w:rsid w:val="00D71CB9"/>
    <w:rsid w:val="00D72595"/>
    <w:rsid w:val="00D73BA5"/>
    <w:rsid w:val="00D74583"/>
    <w:rsid w:val="00D762DB"/>
    <w:rsid w:val="00D76C06"/>
    <w:rsid w:val="00D809A4"/>
    <w:rsid w:val="00D810D5"/>
    <w:rsid w:val="00D8115B"/>
    <w:rsid w:val="00D811F8"/>
    <w:rsid w:val="00D82861"/>
    <w:rsid w:val="00D838B1"/>
    <w:rsid w:val="00D83AC4"/>
    <w:rsid w:val="00D83C9E"/>
    <w:rsid w:val="00D83FCD"/>
    <w:rsid w:val="00D84C61"/>
    <w:rsid w:val="00D865B7"/>
    <w:rsid w:val="00D86AA3"/>
    <w:rsid w:val="00D870B6"/>
    <w:rsid w:val="00D87737"/>
    <w:rsid w:val="00D90B51"/>
    <w:rsid w:val="00D91F02"/>
    <w:rsid w:val="00D92538"/>
    <w:rsid w:val="00D93C41"/>
    <w:rsid w:val="00D93E4B"/>
    <w:rsid w:val="00D940A7"/>
    <w:rsid w:val="00D9483F"/>
    <w:rsid w:val="00D95902"/>
    <w:rsid w:val="00D96056"/>
    <w:rsid w:val="00D96561"/>
    <w:rsid w:val="00D969D1"/>
    <w:rsid w:val="00D97374"/>
    <w:rsid w:val="00D97708"/>
    <w:rsid w:val="00DA0FD6"/>
    <w:rsid w:val="00DA165E"/>
    <w:rsid w:val="00DA1A68"/>
    <w:rsid w:val="00DA1C6B"/>
    <w:rsid w:val="00DA254D"/>
    <w:rsid w:val="00DA2828"/>
    <w:rsid w:val="00DA2C38"/>
    <w:rsid w:val="00DA37E8"/>
    <w:rsid w:val="00DA565A"/>
    <w:rsid w:val="00DA6C73"/>
    <w:rsid w:val="00DA70C9"/>
    <w:rsid w:val="00DA7306"/>
    <w:rsid w:val="00DB04FB"/>
    <w:rsid w:val="00DB1A8F"/>
    <w:rsid w:val="00DB2E11"/>
    <w:rsid w:val="00DB3C12"/>
    <w:rsid w:val="00DB3EF5"/>
    <w:rsid w:val="00DB467B"/>
    <w:rsid w:val="00DB500B"/>
    <w:rsid w:val="00DB7E98"/>
    <w:rsid w:val="00DC0465"/>
    <w:rsid w:val="00DC1E2F"/>
    <w:rsid w:val="00DC2E24"/>
    <w:rsid w:val="00DC32C8"/>
    <w:rsid w:val="00DC374D"/>
    <w:rsid w:val="00DC4592"/>
    <w:rsid w:val="00DC4FD3"/>
    <w:rsid w:val="00DC5B06"/>
    <w:rsid w:val="00DC689D"/>
    <w:rsid w:val="00DC75E6"/>
    <w:rsid w:val="00DC7A6C"/>
    <w:rsid w:val="00DD028B"/>
    <w:rsid w:val="00DD06AB"/>
    <w:rsid w:val="00DD13BE"/>
    <w:rsid w:val="00DD13C6"/>
    <w:rsid w:val="00DD1C2D"/>
    <w:rsid w:val="00DD2332"/>
    <w:rsid w:val="00DD24C7"/>
    <w:rsid w:val="00DD3315"/>
    <w:rsid w:val="00DD7607"/>
    <w:rsid w:val="00DD7D28"/>
    <w:rsid w:val="00DE024B"/>
    <w:rsid w:val="00DE08F9"/>
    <w:rsid w:val="00DE0A7B"/>
    <w:rsid w:val="00DE14E0"/>
    <w:rsid w:val="00DE1772"/>
    <w:rsid w:val="00DE236A"/>
    <w:rsid w:val="00DE250B"/>
    <w:rsid w:val="00DE2A5F"/>
    <w:rsid w:val="00DE33C8"/>
    <w:rsid w:val="00DE3DE7"/>
    <w:rsid w:val="00DE44E8"/>
    <w:rsid w:val="00DE4B48"/>
    <w:rsid w:val="00DE4DC5"/>
    <w:rsid w:val="00DE531F"/>
    <w:rsid w:val="00DE58EB"/>
    <w:rsid w:val="00DE5A88"/>
    <w:rsid w:val="00DE5B75"/>
    <w:rsid w:val="00DE5DE1"/>
    <w:rsid w:val="00DE62BA"/>
    <w:rsid w:val="00DE7183"/>
    <w:rsid w:val="00DE7263"/>
    <w:rsid w:val="00DE728A"/>
    <w:rsid w:val="00DE7CCE"/>
    <w:rsid w:val="00DE7DD4"/>
    <w:rsid w:val="00DF0161"/>
    <w:rsid w:val="00DF0162"/>
    <w:rsid w:val="00DF034A"/>
    <w:rsid w:val="00DF0693"/>
    <w:rsid w:val="00DF0D76"/>
    <w:rsid w:val="00DF1786"/>
    <w:rsid w:val="00DF227C"/>
    <w:rsid w:val="00DF22CB"/>
    <w:rsid w:val="00DF2C9A"/>
    <w:rsid w:val="00DF33C0"/>
    <w:rsid w:val="00DF47A4"/>
    <w:rsid w:val="00DF4E0A"/>
    <w:rsid w:val="00DF53F8"/>
    <w:rsid w:val="00DF5CD5"/>
    <w:rsid w:val="00DF63BE"/>
    <w:rsid w:val="00DF67BE"/>
    <w:rsid w:val="00DF6E34"/>
    <w:rsid w:val="00DF740A"/>
    <w:rsid w:val="00DF74A7"/>
    <w:rsid w:val="00E01A18"/>
    <w:rsid w:val="00E02C17"/>
    <w:rsid w:val="00E02D6A"/>
    <w:rsid w:val="00E0391D"/>
    <w:rsid w:val="00E04AF4"/>
    <w:rsid w:val="00E04DA2"/>
    <w:rsid w:val="00E04E7C"/>
    <w:rsid w:val="00E057B9"/>
    <w:rsid w:val="00E065E8"/>
    <w:rsid w:val="00E070EC"/>
    <w:rsid w:val="00E072C9"/>
    <w:rsid w:val="00E072CB"/>
    <w:rsid w:val="00E10D2E"/>
    <w:rsid w:val="00E112C4"/>
    <w:rsid w:val="00E1170C"/>
    <w:rsid w:val="00E11A6D"/>
    <w:rsid w:val="00E1221A"/>
    <w:rsid w:val="00E130E0"/>
    <w:rsid w:val="00E132B6"/>
    <w:rsid w:val="00E13E75"/>
    <w:rsid w:val="00E143F8"/>
    <w:rsid w:val="00E1476A"/>
    <w:rsid w:val="00E151C0"/>
    <w:rsid w:val="00E15617"/>
    <w:rsid w:val="00E15DC1"/>
    <w:rsid w:val="00E16A3B"/>
    <w:rsid w:val="00E16D9A"/>
    <w:rsid w:val="00E16FC8"/>
    <w:rsid w:val="00E172BC"/>
    <w:rsid w:val="00E17679"/>
    <w:rsid w:val="00E17FEE"/>
    <w:rsid w:val="00E20DA3"/>
    <w:rsid w:val="00E21270"/>
    <w:rsid w:val="00E2268E"/>
    <w:rsid w:val="00E22B13"/>
    <w:rsid w:val="00E232B7"/>
    <w:rsid w:val="00E2405E"/>
    <w:rsid w:val="00E242AF"/>
    <w:rsid w:val="00E24D7C"/>
    <w:rsid w:val="00E24F55"/>
    <w:rsid w:val="00E259DE"/>
    <w:rsid w:val="00E265A3"/>
    <w:rsid w:val="00E278E8"/>
    <w:rsid w:val="00E27D19"/>
    <w:rsid w:val="00E27EAC"/>
    <w:rsid w:val="00E27EF8"/>
    <w:rsid w:val="00E31252"/>
    <w:rsid w:val="00E31DB0"/>
    <w:rsid w:val="00E3236A"/>
    <w:rsid w:val="00E338F1"/>
    <w:rsid w:val="00E3485A"/>
    <w:rsid w:val="00E35060"/>
    <w:rsid w:val="00E35136"/>
    <w:rsid w:val="00E352C6"/>
    <w:rsid w:val="00E3573F"/>
    <w:rsid w:val="00E3696F"/>
    <w:rsid w:val="00E37752"/>
    <w:rsid w:val="00E37D1C"/>
    <w:rsid w:val="00E4045E"/>
    <w:rsid w:val="00E406F9"/>
    <w:rsid w:val="00E4107A"/>
    <w:rsid w:val="00E4109E"/>
    <w:rsid w:val="00E41135"/>
    <w:rsid w:val="00E41599"/>
    <w:rsid w:val="00E426E2"/>
    <w:rsid w:val="00E42AB1"/>
    <w:rsid w:val="00E42AFC"/>
    <w:rsid w:val="00E42F8A"/>
    <w:rsid w:val="00E4378E"/>
    <w:rsid w:val="00E441A4"/>
    <w:rsid w:val="00E44AD7"/>
    <w:rsid w:val="00E4506F"/>
    <w:rsid w:val="00E4703F"/>
    <w:rsid w:val="00E47C6C"/>
    <w:rsid w:val="00E50E2B"/>
    <w:rsid w:val="00E51642"/>
    <w:rsid w:val="00E51A93"/>
    <w:rsid w:val="00E51EA6"/>
    <w:rsid w:val="00E5205D"/>
    <w:rsid w:val="00E527EC"/>
    <w:rsid w:val="00E5329A"/>
    <w:rsid w:val="00E540D8"/>
    <w:rsid w:val="00E542A8"/>
    <w:rsid w:val="00E54968"/>
    <w:rsid w:val="00E54BE8"/>
    <w:rsid w:val="00E554FF"/>
    <w:rsid w:val="00E5575C"/>
    <w:rsid w:val="00E5577B"/>
    <w:rsid w:val="00E557F6"/>
    <w:rsid w:val="00E55AA9"/>
    <w:rsid w:val="00E56185"/>
    <w:rsid w:val="00E56440"/>
    <w:rsid w:val="00E56B95"/>
    <w:rsid w:val="00E57125"/>
    <w:rsid w:val="00E572AF"/>
    <w:rsid w:val="00E577F1"/>
    <w:rsid w:val="00E6022B"/>
    <w:rsid w:val="00E60A55"/>
    <w:rsid w:val="00E61012"/>
    <w:rsid w:val="00E62475"/>
    <w:rsid w:val="00E627D6"/>
    <w:rsid w:val="00E628DB"/>
    <w:rsid w:val="00E62D56"/>
    <w:rsid w:val="00E62F0F"/>
    <w:rsid w:val="00E63C4C"/>
    <w:rsid w:val="00E64D08"/>
    <w:rsid w:val="00E650BE"/>
    <w:rsid w:val="00E656B9"/>
    <w:rsid w:val="00E66152"/>
    <w:rsid w:val="00E662C1"/>
    <w:rsid w:val="00E67431"/>
    <w:rsid w:val="00E71960"/>
    <w:rsid w:val="00E71A26"/>
    <w:rsid w:val="00E71BD5"/>
    <w:rsid w:val="00E71BDB"/>
    <w:rsid w:val="00E728AE"/>
    <w:rsid w:val="00E73550"/>
    <w:rsid w:val="00E737F9"/>
    <w:rsid w:val="00E74433"/>
    <w:rsid w:val="00E74470"/>
    <w:rsid w:val="00E769B3"/>
    <w:rsid w:val="00E77215"/>
    <w:rsid w:val="00E7741B"/>
    <w:rsid w:val="00E80797"/>
    <w:rsid w:val="00E80A8D"/>
    <w:rsid w:val="00E81010"/>
    <w:rsid w:val="00E817AF"/>
    <w:rsid w:val="00E81D35"/>
    <w:rsid w:val="00E83010"/>
    <w:rsid w:val="00E84C34"/>
    <w:rsid w:val="00E85117"/>
    <w:rsid w:val="00E85272"/>
    <w:rsid w:val="00E85642"/>
    <w:rsid w:val="00E870DF"/>
    <w:rsid w:val="00E87832"/>
    <w:rsid w:val="00E87B8B"/>
    <w:rsid w:val="00E87CAF"/>
    <w:rsid w:val="00E9070F"/>
    <w:rsid w:val="00E90FEA"/>
    <w:rsid w:val="00E91795"/>
    <w:rsid w:val="00E92F4C"/>
    <w:rsid w:val="00E930A7"/>
    <w:rsid w:val="00E93334"/>
    <w:rsid w:val="00E9368A"/>
    <w:rsid w:val="00E936DB"/>
    <w:rsid w:val="00E94626"/>
    <w:rsid w:val="00E95010"/>
    <w:rsid w:val="00E95465"/>
    <w:rsid w:val="00E9547A"/>
    <w:rsid w:val="00E96555"/>
    <w:rsid w:val="00E96910"/>
    <w:rsid w:val="00E97A93"/>
    <w:rsid w:val="00E97D65"/>
    <w:rsid w:val="00EA0D88"/>
    <w:rsid w:val="00EA1B4C"/>
    <w:rsid w:val="00EA1B61"/>
    <w:rsid w:val="00EA1D0C"/>
    <w:rsid w:val="00EA32A3"/>
    <w:rsid w:val="00EA32E2"/>
    <w:rsid w:val="00EA49B6"/>
    <w:rsid w:val="00EA4CB5"/>
    <w:rsid w:val="00EA50B5"/>
    <w:rsid w:val="00EA643C"/>
    <w:rsid w:val="00EA67C1"/>
    <w:rsid w:val="00EA6B27"/>
    <w:rsid w:val="00EA6ECF"/>
    <w:rsid w:val="00EA7458"/>
    <w:rsid w:val="00EA7E57"/>
    <w:rsid w:val="00EB0052"/>
    <w:rsid w:val="00EB11D9"/>
    <w:rsid w:val="00EB25E3"/>
    <w:rsid w:val="00EB2729"/>
    <w:rsid w:val="00EB28B7"/>
    <w:rsid w:val="00EB2E1F"/>
    <w:rsid w:val="00EB3040"/>
    <w:rsid w:val="00EB3048"/>
    <w:rsid w:val="00EB31BF"/>
    <w:rsid w:val="00EB370A"/>
    <w:rsid w:val="00EB42E1"/>
    <w:rsid w:val="00EB47BE"/>
    <w:rsid w:val="00EB4FA5"/>
    <w:rsid w:val="00EB5055"/>
    <w:rsid w:val="00EB69E9"/>
    <w:rsid w:val="00EB6EC4"/>
    <w:rsid w:val="00EB79CA"/>
    <w:rsid w:val="00EB7EF5"/>
    <w:rsid w:val="00EC07C8"/>
    <w:rsid w:val="00EC08F5"/>
    <w:rsid w:val="00EC09F5"/>
    <w:rsid w:val="00EC167C"/>
    <w:rsid w:val="00EC2D54"/>
    <w:rsid w:val="00EC2F61"/>
    <w:rsid w:val="00EC359F"/>
    <w:rsid w:val="00EC3B57"/>
    <w:rsid w:val="00EC42D9"/>
    <w:rsid w:val="00EC5E02"/>
    <w:rsid w:val="00EC609D"/>
    <w:rsid w:val="00EC6399"/>
    <w:rsid w:val="00EC6859"/>
    <w:rsid w:val="00EC7B61"/>
    <w:rsid w:val="00ED0142"/>
    <w:rsid w:val="00ED09B0"/>
    <w:rsid w:val="00ED0C4E"/>
    <w:rsid w:val="00ED0D4B"/>
    <w:rsid w:val="00ED1E46"/>
    <w:rsid w:val="00ED2490"/>
    <w:rsid w:val="00ED34C2"/>
    <w:rsid w:val="00ED3CA2"/>
    <w:rsid w:val="00ED46FF"/>
    <w:rsid w:val="00ED4D04"/>
    <w:rsid w:val="00ED5B3B"/>
    <w:rsid w:val="00ED61EB"/>
    <w:rsid w:val="00ED6875"/>
    <w:rsid w:val="00ED6A5A"/>
    <w:rsid w:val="00ED6B96"/>
    <w:rsid w:val="00ED7975"/>
    <w:rsid w:val="00ED7A73"/>
    <w:rsid w:val="00EE194F"/>
    <w:rsid w:val="00EE1D30"/>
    <w:rsid w:val="00EE1F30"/>
    <w:rsid w:val="00EE2E37"/>
    <w:rsid w:val="00EE31FA"/>
    <w:rsid w:val="00EE344F"/>
    <w:rsid w:val="00EE353F"/>
    <w:rsid w:val="00EE372B"/>
    <w:rsid w:val="00EE3976"/>
    <w:rsid w:val="00EE3C2F"/>
    <w:rsid w:val="00EE4EFB"/>
    <w:rsid w:val="00EE5D06"/>
    <w:rsid w:val="00EE6512"/>
    <w:rsid w:val="00EE65FD"/>
    <w:rsid w:val="00EE682F"/>
    <w:rsid w:val="00EE6F6B"/>
    <w:rsid w:val="00EF048C"/>
    <w:rsid w:val="00EF1461"/>
    <w:rsid w:val="00EF1D19"/>
    <w:rsid w:val="00EF2726"/>
    <w:rsid w:val="00EF33C5"/>
    <w:rsid w:val="00EF3404"/>
    <w:rsid w:val="00EF3557"/>
    <w:rsid w:val="00EF62D2"/>
    <w:rsid w:val="00EF66AB"/>
    <w:rsid w:val="00F00979"/>
    <w:rsid w:val="00F00B2F"/>
    <w:rsid w:val="00F00C71"/>
    <w:rsid w:val="00F00C9D"/>
    <w:rsid w:val="00F00E7B"/>
    <w:rsid w:val="00F024B7"/>
    <w:rsid w:val="00F02978"/>
    <w:rsid w:val="00F03044"/>
    <w:rsid w:val="00F043D7"/>
    <w:rsid w:val="00F04C7D"/>
    <w:rsid w:val="00F05624"/>
    <w:rsid w:val="00F05DAA"/>
    <w:rsid w:val="00F0652B"/>
    <w:rsid w:val="00F068EA"/>
    <w:rsid w:val="00F06F2B"/>
    <w:rsid w:val="00F06F48"/>
    <w:rsid w:val="00F1015E"/>
    <w:rsid w:val="00F10A6D"/>
    <w:rsid w:val="00F10F3C"/>
    <w:rsid w:val="00F13384"/>
    <w:rsid w:val="00F13A53"/>
    <w:rsid w:val="00F13AC7"/>
    <w:rsid w:val="00F13F40"/>
    <w:rsid w:val="00F147CC"/>
    <w:rsid w:val="00F156CB"/>
    <w:rsid w:val="00F1586F"/>
    <w:rsid w:val="00F160FF"/>
    <w:rsid w:val="00F162AA"/>
    <w:rsid w:val="00F16E93"/>
    <w:rsid w:val="00F17CB1"/>
    <w:rsid w:val="00F17DE3"/>
    <w:rsid w:val="00F200AE"/>
    <w:rsid w:val="00F20119"/>
    <w:rsid w:val="00F20BA8"/>
    <w:rsid w:val="00F20D9C"/>
    <w:rsid w:val="00F2156F"/>
    <w:rsid w:val="00F21A54"/>
    <w:rsid w:val="00F21BD1"/>
    <w:rsid w:val="00F23794"/>
    <w:rsid w:val="00F24D1B"/>
    <w:rsid w:val="00F25E74"/>
    <w:rsid w:val="00F26919"/>
    <w:rsid w:val="00F26AC9"/>
    <w:rsid w:val="00F27869"/>
    <w:rsid w:val="00F27D6E"/>
    <w:rsid w:val="00F27E72"/>
    <w:rsid w:val="00F301DF"/>
    <w:rsid w:val="00F3061C"/>
    <w:rsid w:val="00F315B3"/>
    <w:rsid w:val="00F32E8A"/>
    <w:rsid w:val="00F340FD"/>
    <w:rsid w:val="00F34527"/>
    <w:rsid w:val="00F35317"/>
    <w:rsid w:val="00F35714"/>
    <w:rsid w:val="00F35B29"/>
    <w:rsid w:val="00F37F67"/>
    <w:rsid w:val="00F37FAB"/>
    <w:rsid w:val="00F400DE"/>
    <w:rsid w:val="00F407A8"/>
    <w:rsid w:val="00F40808"/>
    <w:rsid w:val="00F4145D"/>
    <w:rsid w:val="00F42547"/>
    <w:rsid w:val="00F42AD2"/>
    <w:rsid w:val="00F43B01"/>
    <w:rsid w:val="00F443FA"/>
    <w:rsid w:val="00F44A47"/>
    <w:rsid w:val="00F46365"/>
    <w:rsid w:val="00F466A2"/>
    <w:rsid w:val="00F47161"/>
    <w:rsid w:val="00F471D4"/>
    <w:rsid w:val="00F50732"/>
    <w:rsid w:val="00F51FE8"/>
    <w:rsid w:val="00F52A3E"/>
    <w:rsid w:val="00F5351F"/>
    <w:rsid w:val="00F53D8B"/>
    <w:rsid w:val="00F53E97"/>
    <w:rsid w:val="00F54184"/>
    <w:rsid w:val="00F5568B"/>
    <w:rsid w:val="00F57ACE"/>
    <w:rsid w:val="00F57E62"/>
    <w:rsid w:val="00F60412"/>
    <w:rsid w:val="00F617AF"/>
    <w:rsid w:val="00F61B4D"/>
    <w:rsid w:val="00F61DE0"/>
    <w:rsid w:val="00F61F34"/>
    <w:rsid w:val="00F62391"/>
    <w:rsid w:val="00F6247F"/>
    <w:rsid w:val="00F625E6"/>
    <w:rsid w:val="00F62E6B"/>
    <w:rsid w:val="00F62FF1"/>
    <w:rsid w:val="00F636F7"/>
    <w:rsid w:val="00F64F57"/>
    <w:rsid w:val="00F6515F"/>
    <w:rsid w:val="00F6517E"/>
    <w:rsid w:val="00F65914"/>
    <w:rsid w:val="00F65F89"/>
    <w:rsid w:val="00F66366"/>
    <w:rsid w:val="00F66967"/>
    <w:rsid w:val="00F66B17"/>
    <w:rsid w:val="00F6712C"/>
    <w:rsid w:val="00F67EEC"/>
    <w:rsid w:val="00F7023E"/>
    <w:rsid w:val="00F70A45"/>
    <w:rsid w:val="00F711C9"/>
    <w:rsid w:val="00F71C2D"/>
    <w:rsid w:val="00F727F5"/>
    <w:rsid w:val="00F72B7C"/>
    <w:rsid w:val="00F743EC"/>
    <w:rsid w:val="00F751B7"/>
    <w:rsid w:val="00F75269"/>
    <w:rsid w:val="00F7632A"/>
    <w:rsid w:val="00F76BFA"/>
    <w:rsid w:val="00F777C2"/>
    <w:rsid w:val="00F81E94"/>
    <w:rsid w:val="00F8211E"/>
    <w:rsid w:val="00F82661"/>
    <w:rsid w:val="00F84490"/>
    <w:rsid w:val="00F845AA"/>
    <w:rsid w:val="00F85816"/>
    <w:rsid w:val="00F90D89"/>
    <w:rsid w:val="00F9197A"/>
    <w:rsid w:val="00F9365C"/>
    <w:rsid w:val="00F93A2E"/>
    <w:rsid w:val="00F958BA"/>
    <w:rsid w:val="00F963EB"/>
    <w:rsid w:val="00F96CD0"/>
    <w:rsid w:val="00F96E9D"/>
    <w:rsid w:val="00F97610"/>
    <w:rsid w:val="00FA00FF"/>
    <w:rsid w:val="00FA048E"/>
    <w:rsid w:val="00FA04BE"/>
    <w:rsid w:val="00FA052F"/>
    <w:rsid w:val="00FA1628"/>
    <w:rsid w:val="00FA1647"/>
    <w:rsid w:val="00FA1E22"/>
    <w:rsid w:val="00FA259E"/>
    <w:rsid w:val="00FA3C98"/>
    <w:rsid w:val="00FA5F54"/>
    <w:rsid w:val="00FA669C"/>
    <w:rsid w:val="00FA6EE7"/>
    <w:rsid w:val="00FA6FBF"/>
    <w:rsid w:val="00FA7344"/>
    <w:rsid w:val="00FB13DD"/>
    <w:rsid w:val="00FB13E4"/>
    <w:rsid w:val="00FB151E"/>
    <w:rsid w:val="00FB1719"/>
    <w:rsid w:val="00FB2AB1"/>
    <w:rsid w:val="00FB42D2"/>
    <w:rsid w:val="00FB4370"/>
    <w:rsid w:val="00FB4EE4"/>
    <w:rsid w:val="00FB59FD"/>
    <w:rsid w:val="00FB5B35"/>
    <w:rsid w:val="00FB5DBC"/>
    <w:rsid w:val="00FB5F37"/>
    <w:rsid w:val="00FB69A2"/>
    <w:rsid w:val="00FB6A51"/>
    <w:rsid w:val="00FB7286"/>
    <w:rsid w:val="00FB749B"/>
    <w:rsid w:val="00FC0143"/>
    <w:rsid w:val="00FC0B06"/>
    <w:rsid w:val="00FC0CB2"/>
    <w:rsid w:val="00FC1323"/>
    <w:rsid w:val="00FC2295"/>
    <w:rsid w:val="00FC22E1"/>
    <w:rsid w:val="00FC23E4"/>
    <w:rsid w:val="00FC27F7"/>
    <w:rsid w:val="00FC2A55"/>
    <w:rsid w:val="00FC2E2A"/>
    <w:rsid w:val="00FC2EA3"/>
    <w:rsid w:val="00FC3955"/>
    <w:rsid w:val="00FC3A63"/>
    <w:rsid w:val="00FC3BD1"/>
    <w:rsid w:val="00FC4CE6"/>
    <w:rsid w:val="00FC4D3D"/>
    <w:rsid w:val="00FC57D9"/>
    <w:rsid w:val="00FC5E07"/>
    <w:rsid w:val="00FC6390"/>
    <w:rsid w:val="00FD05C7"/>
    <w:rsid w:val="00FD05D7"/>
    <w:rsid w:val="00FD077D"/>
    <w:rsid w:val="00FD11F8"/>
    <w:rsid w:val="00FD1D97"/>
    <w:rsid w:val="00FD1FE5"/>
    <w:rsid w:val="00FD3F6A"/>
    <w:rsid w:val="00FD4374"/>
    <w:rsid w:val="00FD4490"/>
    <w:rsid w:val="00FD51D9"/>
    <w:rsid w:val="00FD586F"/>
    <w:rsid w:val="00FD5F9B"/>
    <w:rsid w:val="00FD65EC"/>
    <w:rsid w:val="00FD756B"/>
    <w:rsid w:val="00FD7A49"/>
    <w:rsid w:val="00FE0C4E"/>
    <w:rsid w:val="00FE0D8F"/>
    <w:rsid w:val="00FE12B4"/>
    <w:rsid w:val="00FE1393"/>
    <w:rsid w:val="00FE189F"/>
    <w:rsid w:val="00FE18DD"/>
    <w:rsid w:val="00FE26D1"/>
    <w:rsid w:val="00FE2C6B"/>
    <w:rsid w:val="00FE2F7F"/>
    <w:rsid w:val="00FE34F1"/>
    <w:rsid w:val="00FE3A7D"/>
    <w:rsid w:val="00FE4086"/>
    <w:rsid w:val="00FE4335"/>
    <w:rsid w:val="00FE44D5"/>
    <w:rsid w:val="00FE4982"/>
    <w:rsid w:val="00FE4B66"/>
    <w:rsid w:val="00FE5AA3"/>
    <w:rsid w:val="00FE5BAA"/>
    <w:rsid w:val="00FE664A"/>
    <w:rsid w:val="00FE6E92"/>
    <w:rsid w:val="00FE73A7"/>
    <w:rsid w:val="00FE7BC9"/>
    <w:rsid w:val="00FF080B"/>
    <w:rsid w:val="00FF11E8"/>
    <w:rsid w:val="00FF177F"/>
    <w:rsid w:val="00FF18CE"/>
    <w:rsid w:val="00FF1C2F"/>
    <w:rsid w:val="00FF34D0"/>
    <w:rsid w:val="00FF3896"/>
    <w:rsid w:val="00FF410A"/>
    <w:rsid w:val="00FF4285"/>
    <w:rsid w:val="00FF4806"/>
    <w:rsid w:val="00FF4A68"/>
    <w:rsid w:val="00FF4AC6"/>
    <w:rsid w:val="00FF4E0C"/>
    <w:rsid w:val="00FF56E6"/>
    <w:rsid w:val="00FF5E8A"/>
    <w:rsid w:val="00FF6193"/>
    <w:rsid w:val="00FF6233"/>
    <w:rsid w:val="00FF6563"/>
    <w:rsid w:val="00FF6626"/>
    <w:rsid w:val="00FF673F"/>
    <w:rsid w:val="00FF72EC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B2743A1"/>
  <w15:docId w15:val="{C17D0019-30AC-472C-8492-6E91F9FA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B86"/>
    <w:pPr>
      <w:keepNext/>
      <w:spacing w:after="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87B86"/>
    <w:pPr>
      <w:keepNext/>
      <w:spacing w:after="80"/>
      <w:ind w:left="360"/>
      <w:outlineLvl w:val="1"/>
    </w:pPr>
    <w:rPr>
      <w:rFonts w:ascii="Arial" w:hAnsi="Arial" w:cs="Arial"/>
      <w:b/>
      <w:bCs/>
      <w:color w:val="000080"/>
      <w:sz w:val="22"/>
      <w:szCs w:val="16"/>
    </w:rPr>
  </w:style>
  <w:style w:type="paragraph" w:styleId="Heading3">
    <w:name w:val="heading 3"/>
    <w:basedOn w:val="Normal"/>
    <w:next w:val="Normal"/>
    <w:qFormat/>
    <w:rsid w:val="00787B86"/>
    <w:pPr>
      <w:keepNext/>
      <w:spacing w:after="80" w:line="320" w:lineRule="exact"/>
      <w:jc w:val="both"/>
      <w:outlineLvl w:val="2"/>
    </w:pPr>
    <w:rPr>
      <w:rFonts w:ascii="Arial" w:hAnsi="Arial" w:cs="Arial"/>
      <w:b/>
      <w:bCs/>
      <w:color w:val="000080"/>
      <w:sz w:val="44"/>
      <w:szCs w:val="36"/>
    </w:rPr>
  </w:style>
  <w:style w:type="paragraph" w:styleId="Heading4">
    <w:name w:val="heading 4"/>
    <w:basedOn w:val="Normal"/>
    <w:next w:val="Normal"/>
    <w:qFormat/>
    <w:rsid w:val="00787B86"/>
    <w:pPr>
      <w:keepNext/>
      <w:outlineLvl w:val="3"/>
    </w:pPr>
    <w:rPr>
      <w:rFonts w:ascii="Arial" w:hAnsi="Arial" w:cs="Arial"/>
      <w:sz w:val="52"/>
    </w:rPr>
  </w:style>
  <w:style w:type="paragraph" w:styleId="Heading5">
    <w:name w:val="heading 5"/>
    <w:basedOn w:val="Normal"/>
    <w:next w:val="Normal"/>
    <w:qFormat/>
    <w:rsid w:val="00787B86"/>
    <w:pPr>
      <w:keepNext/>
      <w:spacing w:after="80" w:line="320" w:lineRule="exact"/>
      <w:jc w:val="both"/>
      <w:outlineLvl w:val="4"/>
    </w:pPr>
    <w:rPr>
      <w:rFonts w:ascii="Arial" w:hAnsi="Arial" w:cs="Arial"/>
      <w:b/>
      <w:bCs/>
      <w:color w:val="000080"/>
      <w:sz w:val="22"/>
      <w:szCs w:val="36"/>
    </w:rPr>
  </w:style>
  <w:style w:type="paragraph" w:styleId="Heading6">
    <w:name w:val="heading 6"/>
    <w:basedOn w:val="Normal"/>
    <w:next w:val="Normal"/>
    <w:qFormat/>
    <w:rsid w:val="00787B86"/>
    <w:pPr>
      <w:keepNext/>
      <w:spacing w:after="80" w:line="320" w:lineRule="exact"/>
      <w:jc w:val="both"/>
      <w:outlineLvl w:val="5"/>
    </w:pPr>
    <w:rPr>
      <w:rFonts w:ascii="Arial" w:hAnsi="Arial" w:cs="Arial"/>
      <w:b/>
      <w:bCs/>
      <w:color w:val="000080"/>
      <w:szCs w:val="36"/>
    </w:rPr>
  </w:style>
  <w:style w:type="paragraph" w:styleId="Heading7">
    <w:name w:val="heading 7"/>
    <w:basedOn w:val="Normal"/>
    <w:next w:val="Normal"/>
    <w:qFormat/>
    <w:rsid w:val="00787B86"/>
    <w:pPr>
      <w:keepNext/>
      <w:spacing w:line="320" w:lineRule="exact"/>
      <w:jc w:val="both"/>
      <w:outlineLvl w:val="6"/>
    </w:pPr>
    <w:rPr>
      <w:rFonts w:ascii="Arial" w:hAnsi="Arial" w:cs="Arial"/>
      <w:b/>
      <w:bCs/>
      <w:color w:val="0000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87B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87B86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787B86"/>
    <w:rPr>
      <w:i w:val="0"/>
      <w:iCs w:val="0"/>
      <w:strike w:val="0"/>
      <w:dstrike w:val="0"/>
      <w:color w:val="000099"/>
      <w:u w:val="none"/>
      <w:effect w:val="none"/>
    </w:rPr>
  </w:style>
  <w:style w:type="paragraph" w:styleId="NormalWeb">
    <w:name w:val="Normal (Web)"/>
    <w:basedOn w:val="Normal"/>
    <w:semiHidden/>
    <w:rsid w:val="00787B8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">
    <w:name w:val="Body Text"/>
    <w:basedOn w:val="Normal"/>
    <w:semiHidden/>
    <w:rsid w:val="00787B86"/>
    <w:rPr>
      <w:rFonts w:ascii="Arial" w:hAnsi="Arial" w:cs="Arial"/>
      <w:sz w:val="20"/>
    </w:rPr>
  </w:style>
  <w:style w:type="character" w:styleId="FollowedHyperlink">
    <w:name w:val="FollowedHyperlink"/>
    <w:semiHidden/>
    <w:rsid w:val="00787B86"/>
    <w:rPr>
      <w:color w:val="800080"/>
      <w:u w:val="single"/>
    </w:rPr>
  </w:style>
  <w:style w:type="paragraph" w:styleId="FootnoteText">
    <w:name w:val="footnote text"/>
    <w:basedOn w:val="Normal"/>
    <w:semiHidden/>
    <w:rsid w:val="00787B86"/>
    <w:rPr>
      <w:sz w:val="20"/>
      <w:szCs w:val="20"/>
    </w:rPr>
  </w:style>
  <w:style w:type="character" w:styleId="FootnoteReference">
    <w:name w:val="footnote reference"/>
    <w:semiHidden/>
    <w:rsid w:val="00787B86"/>
    <w:rPr>
      <w:vertAlign w:val="superscript"/>
    </w:rPr>
  </w:style>
  <w:style w:type="character" w:styleId="PageNumber">
    <w:name w:val="page number"/>
    <w:basedOn w:val="DefaultParagraphFont"/>
    <w:semiHidden/>
    <w:rsid w:val="00787B86"/>
  </w:style>
  <w:style w:type="paragraph" w:styleId="BodyText2">
    <w:name w:val="Body Text 2"/>
    <w:basedOn w:val="Normal"/>
    <w:semiHidden/>
    <w:rsid w:val="00787B86"/>
    <w:rPr>
      <w:rFonts w:ascii="Arial" w:hAnsi="Arial" w:cs="Arial"/>
      <w:sz w:val="18"/>
      <w:lang w:eastAsia="zh-TW"/>
    </w:rPr>
  </w:style>
  <w:style w:type="character" w:customStyle="1" w:styleId="smallheadline1">
    <w:name w:val="smallheadline1"/>
    <w:rsid w:val="00787B86"/>
    <w:rPr>
      <w:rFonts w:ascii="ө" w:hAnsi="ө" w:hint="default"/>
      <w:b/>
      <w:bCs/>
      <w:color w:val="000000"/>
      <w:sz w:val="23"/>
      <w:szCs w:val="23"/>
    </w:rPr>
  </w:style>
  <w:style w:type="paragraph" w:customStyle="1" w:styleId="a">
    <w:name w:val="註解方塊文字"/>
    <w:basedOn w:val="Normal"/>
    <w:semiHidden/>
    <w:rsid w:val="00787B86"/>
    <w:rPr>
      <w:rFonts w:ascii="Arial" w:hAnsi="Arial"/>
      <w:sz w:val="18"/>
      <w:szCs w:val="18"/>
    </w:rPr>
  </w:style>
  <w:style w:type="paragraph" w:customStyle="1" w:styleId="BalloonText1">
    <w:name w:val="Balloon Text1"/>
    <w:basedOn w:val="Normal"/>
    <w:semiHidden/>
    <w:rsid w:val="00787B8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87B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7B86"/>
    <w:rPr>
      <w:sz w:val="20"/>
      <w:szCs w:val="20"/>
    </w:rPr>
  </w:style>
  <w:style w:type="character" w:customStyle="1" w:styleId="heading10">
    <w:name w:val="heading1"/>
    <w:rsid w:val="000D7786"/>
    <w:rPr>
      <w:b/>
      <w:bCs/>
      <w:color w:val="E59269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C4E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C4E"/>
    <w:rPr>
      <w:rFonts w:ascii="Cambria" w:eastAsia="PMingLiU" w:hAnsi="Cambria" w:cs="Times New Roman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24D92"/>
    <w:pPr>
      <w:ind w:left="720"/>
      <w:contextualSpacing/>
    </w:pPr>
  </w:style>
  <w:style w:type="character" w:customStyle="1" w:styleId="content">
    <w:name w:val="content"/>
    <w:basedOn w:val="DefaultParagraphFont"/>
    <w:rsid w:val="0046091B"/>
  </w:style>
  <w:style w:type="character" w:styleId="PlaceholderText">
    <w:name w:val="Placeholder Text"/>
    <w:uiPriority w:val="99"/>
    <w:semiHidden/>
    <w:rsid w:val="00E42AFC"/>
    <w:rPr>
      <w:color w:val="808080"/>
    </w:rPr>
  </w:style>
  <w:style w:type="table" w:styleId="TableGrid">
    <w:name w:val="Table Grid"/>
    <w:basedOn w:val="TableNormal"/>
    <w:uiPriority w:val="59"/>
    <w:rsid w:val="00B4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4E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24E2C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4E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24E2C"/>
    <w:rPr>
      <w:rFonts w:ascii="Arial" w:hAnsi="Arial" w:cs="Arial"/>
      <w:vanish/>
      <w:sz w:val="16"/>
      <w:szCs w:val="16"/>
      <w:lang w:eastAsia="en-US"/>
    </w:rPr>
  </w:style>
  <w:style w:type="character" w:customStyle="1" w:styleId="Style1">
    <w:name w:val="Style1"/>
    <w:basedOn w:val="DefaultParagraphFont"/>
    <w:uiPriority w:val="1"/>
    <w:rsid w:val="00330680"/>
  </w:style>
  <w:style w:type="paragraph" w:styleId="NoSpacing">
    <w:name w:val="No Spacing"/>
    <w:uiPriority w:val="1"/>
    <w:qFormat/>
    <w:rsid w:val="00FD077D"/>
    <w:rPr>
      <w:sz w:val="24"/>
      <w:szCs w:val="24"/>
      <w:lang w:eastAsia="en-US"/>
    </w:rPr>
  </w:style>
  <w:style w:type="paragraph" w:customStyle="1" w:styleId="Default">
    <w:name w:val="Default"/>
    <w:rsid w:val="00F1586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5D4"/>
    <w:rPr>
      <w:b/>
      <w:b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8F45D4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5D4"/>
    <w:rPr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2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8">
      <a:majorFont>
        <a:latin typeface="Arial"/>
        <a:ea typeface="新細明體"/>
        <a:cs typeface=""/>
      </a:majorFont>
      <a:minorFont>
        <a:latin typeface="Arial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13DFF-BBF1-4C21-9DA8-8B2E094B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APHK PayDollar Application Form</vt:lpstr>
    </vt:vector>
  </TitlesOfParts>
  <Company>Microsoft</Company>
  <LinksUpToDate>false</LinksUpToDate>
  <CharactersWithSpaces>13629</CharactersWithSpaces>
  <SharedDoc>false</SharedDoc>
  <HLinks>
    <vt:vector size="12" baseType="variant">
      <vt:variant>
        <vt:i4>6225931</vt:i4>
      </vt:variant>
      <vt:variant>
        <vt:i4>-1</vt:i4>
      </vt:variant>
      <vt:variant>
        <vt:i4>1091</vt:i4>
      </vt:variant>
      <vt:variant>
        <vt:i4>4</vt:i4>
      </vt:variant>
      <vt:variant>
        <vt:lpwstr>http://www.fuiou.com/</vt:lpwstr>
      </vt:variant>
      <vt:variant>
        <vt:lpwstr/>
      </vt:variant>
      <vt:variant>
        <vt:i4>4325430</vt:i4>
      </vt:variant>
      <vt:variant>
        <vt:i4>-1</vt:i4>
      </vt:variant>
      <vt:variant>
        <vt:i4>1091</vt:i4>
      </vt:variant>
      <vt:variant>
        <vt:i4>1</vt:i4>
      </vt:variant>
      <vt:variant>
        <vt:lpwstr>https://www.fuiou.com/page/images/header_logo.png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APHK PayDollar Application Form</dc:title>
  <dc:creator>Jan Lee</dc:creator>
  <cp:lastModifiedBy>Jan Lee</cp:lastModifiedBy>
  <cp:revision>308</cp:revision>
  <cp:lastPrinted>2019-07-11T04:36:00Z</cp:lastPrinted>
  <dcterms:created xsi:type="dcterms:W3CDTF">2019-09-11T04:27:00Z</dcterms:created>
  <dcterms:modified xsi:type="dcterms:W3CDTF">2021-07-28T03:47:00Z</dcterms:modified>
  <cp:contentStatus/>
</cp:coreProperties>
</file>